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4C43" w14:textId="77777777" w:rsidR="00FD606B" w:rsidRDefault="00FD606B" w:rsidP="00E843CD">
      <w:pPr>
        <w:pStyle w:val="NoSpacing"/>
        <w:jc w:val="center"/>
        <w:rPr>
          <w:b/>
          <w:sz w:val="28"/>
          <w:szCs w:val="28"/>
        </w:rPr>
      </w:pPr>
      <w:r w:rsidRPr="00E843CD">
        <w:rPr>
          <w:b/>
          <w:sz w:val="24"/>
          <w:szCs w:val="24"/>
        </w:rPr>
        <w:t>HOME HEALTH &amp; HOSPICE</w:t>
      </w:r>
      <w:r>
        <w:rPr>
          <w:b/>
          <w:sz w:val="24"/>
          <w:szCs w:val="24"/>
        </w:rPr>
        <w:t xml:space="preserve"> CLERK III</w:t>
      </w:r>
    </w:p>
    <w:p w14:paraId="63C98832" w14:textId="77777777" w:rsidR="00FD606B" w:rsidRDefault="00FD606B" w:rsidP="00E843CD">
      <w:pPr>
        <w:pStyle w:val="NoSpacing"/>
        <w:rPr>
          <w:b/>
          <w:sz w:val="24"/>
          <w:szCs w:val="24"/>
        </w:rPr>
      </w:pPr>
    </w:p>
    <w:p w14:paraId="457AC88B" w14:textId="77777777" w:rsidR="00FD606B" w:rsidRDefault="00FD606B" w:rsidP="00E843CD">
      <w:pPr>
        <w:pStyle w:val="NoSpacing"/>
        <w:rPr>
          <w:b/>
          <w:sz w:val="24"/>
          <w:szCs w:val="24"/>
        </w:rPr>
      </w:pPr>
      <w:r>
        <w:rPr>
          <w:b/>
          <w:sz w:val="24"/>
          <w:szCs w:val="24"/>
        </w:rPr>
        <w:t>Reports to:</w:t>
      </w:r>
      <w:r>
        <w:rPr>
          <w:b/>
          <w:sz w:val="24"/>
          <w:szCs w:val="24"/>
        </w:rPr>
        <w:tab/>
      </w:r>
      <w:r>
        <w:rPr>
          <w:b/>
          <w:sz w:val="24"/>
          <w:szCs w:val="24"/>
        </w:rPr>
        <w:tab/>
      </w:r>
      <w:r w:rsidRPr="00E843CD">
        <w:rPr>
          <w:sz w:val="24"/>
          <w:szCs w:val="24"/>
        </w:rPr>
        <w:t>Department Director</w:t>
      </w:r>
      <w:r>
        <w:rPr>
          <w:b/>
          <w:sz w:val="24"/>
          <w:szCs w:val="24"/>
        </w:rPr>
        <w:tab/>
      </w:r>
      <w:r>
        <w:rPr>
          <w:b/>
          <w:sz w:val="24"/>
          <w:szCs w:val="24"/>
        </w:rPr>
        <w:tab/>
        <w:t>Department:</w:t>
      </w:r>
      <w:r>
        <w:rPr>
          <w:b/>
          <w:sz w:val="24"/>
          <w:szCs w:val="24"/>
        </w:rPr>
        <w:tab/>
      </w:r>
      <w:r w:rsidRPr="00E843CD">
        <w:rPr>
          <w:sz w:val="24"/>
          <w:szCs w:val="24"/>
        </w:rPr>
        <w:t>Home Health &amp; Hospice</w:t>
      </w:r>
    </w:p>
    <w:p w14:paraId="126C694C" w14:textId="77777777" w:rsidR="00FD606B" w:rsidRPr="00E843CD" w:rsidRDefault="00FD606B" w:rsidP="00E843CD">
      <w:pPr>
        <w:pStyle w:val="NoSpacing"/>
        <w:rPr>
          <w:sz w:val="24"/>
          <w:szCs w:val="24"/>
        </w:rPr>
      </w:pPr>
      <w:r>
        <w:rPr>
          <w:b/>
          <w:sz w:val="24"/>
          <w:szCs w:val="24"/>
        </w:rPr>
        <w:tab/>
      </w:r>
      <w:r>
        <w:rPr>
          <w:b/>
          <w:sz w:val="24"/>
          <w:szCs w:val="24"/>
        </w:rPr>
        <w:tab/>
      </w:r>
      <w:r>
        <w:rPr>
          <w:b/>
          <w:sz w:val="24"/>
          <w:szCs w:val="24"/>
        </w:rPr>
        <w:tab/>
      </w:r>
    </w:p>
    <w:p w14:paraId="64103231" w14:textId="77777777" w:rsidR="00FD606B" w:rsidRPr="004A58F9" w:rsidRDefault="00FD606B" w:rsidP="00E843CD">
      <w:pPr>
        <w:pStyle w:val="NoSpacing"/>
        <w:rPr>
          <w:b/>
          <w:sz w:val="24"/>
          <w:szCs w:val="24"/>
        </w:rPr>
      </w:pPr>
      <w:r>
        <w:rPr>
          <w:b/>
          <w:sz w:val="24"/>
          <w:szCs w:val="24"/>
        </w:rPr>
        <w:t>Classification:</w:t>
      </w:r>
      <w:r>
        <w:rPr>
          <w:b/>
          <w:sz w:val="24"/>
          <w:szCs w:val="24"/>
        </w:rPr>
        <w:tab/>
      </w:r>
      <w:r>
        <w:rPr>
          <w:b/>
          <w:sz w:val="24"/>
          <w:szCs w:val="24"/>
        </w:rPr>
        <w:tab/>
      </w:r>
      <w:r w:rsidRPr="004A58F9">
        <w:rPr>
          <w:sz w:val="24"/>
          <w:szCs w:val="24"/>
        </w:rPr>
        <w:t>Clerk III</w:t>
      </w:r>
    </w:p>
    <w:p w14:paraId="5C627ABC" w14:textId="77777777" w:rsidR="00FD606B" w:rsidRPr="004A58F9" w:rsidRDefault="00FD606B" w:rsidP="00E843CD">
      <w:pPr>
        <w:pStyle w:val="NoSpacing"/>
        <w:rPr>
          <w:sz w:val="24"/>
          <w:szCs w:val="24"/>
        </w:rPr>
      </w:pPr>
      <w:r w:rsidRPr="004A58F9">
        <w:rPr>
          <w:b/>
          <w:sz w:val="24"/>
          <w:szCs w:val="24"/>
        </w:rPr>
        <w:t>Date:</w:t>
      </w:r>
      <w:r w:rsidRPr="004A58F9">
        <w:rPr>
          <w:b/>
          <w:sz w:val="24"/>
          <w:szCs w:val="24"/>
        </w:rPr>
        <w:tab/>
      </w:r>
      <w:r w:rsidRPr="004A58F9">
        <w:rPr>
          <w:b/>
          <w:sz w:val="24"/>
          <w:szCs w:val="24"/>
        </w:rPr>
        <w:tab/>
      </w:r>
      <w:r w:rsidRPr="004A58F9">
        <w:rPr>
          <w:b/>
          <w:sz w:val="24"/>
          <w:szCs w:val="24"/>
        </w:rPr>
        <w:tab/>
      </w:r>
      <w:r w:rsidR="00330E2E" w:rsidRPr="007E4146">
        <w:rPr>
          <w:sz w:val="24"/>
          <w:szCs w:val="24"/>
        </w:rPr>
        <w:t>2/</w:t>
      </w:r>
      <w:r w:rsidR="007E4146" w:rsidRPr="007E4146">
        <w:rPr>
          <w:sz w:val="24"/>
          <w:szCs w:val="24"/>
        </w:rPr>
        <w:t>25</w:t>
      </w:r>
      <w:r w:rsidR="00330E2E" w:rsidRPr="007E4146">
        <w:rPr>
          <w:sz w:val="24"/>
          <w:szCs w:val="24"/>
        </w:rPr>
        <w:t>/2022</w:t>
      </w:r>
    </w:p>
    <w:p w14:paraId="490B5E94" w14:textId="77777777" w:rsidR="00FD606B" w:rsidRPr="004A58F9" w:rsidRDefault="00FD606B" w:rsidP="00E843CD">
      <w:pPr>
        <w:pStyle w:val="NoSpacing"/>
        <w:rPr>
          <w:sz w:val="24"/>
          <w:szCs w:val="24"/>
        </w:rPr>
      </w:pPr>
    </w:p>
    <w:p w14:paraId="54383D44" w14:textId="77777777" w:rsidR="00FD606B" w:rsidRPr="004A58F9" w:rsidRDefault="00FD606B" w:rsidP="00E843CD">
      <w:pPr>
        <w:pStyle w:val="NoSpacing"/>
        <w:rPr>
          <w:sz w:val="24"/>
          <w:szCs w:val="24"/>
        </w:rPr>
      </w:pPr>
      <w:r w:rsidRPr="004A58F9">
        <w:rPr>
          <w:b/>
          <w:sz w:val="24"/>
          <w:szCs w:val="24"/>
        </w:rPr>
        <w:t>Job Summary:</w:t>
      </w:r>
    </w:p>
    <w:p w14:paraId="0C9329F4" w14:textId="77777777" w:rsidR="00FD606B" w:rsidRPr="004A58F9" w:rsidRDefault="00FD606B" w:rsidP="00E843CD">
      <w:pPr>
        <w:pStyle w:val="NoSpacing"/>
        <w:rPr>
          <w:sz w:val="24"/>
          <w:szCs w:val="24"/>
        </w:rPr>
      </w:pPr>
    </w:p>
    <w:p w14:paraId="04BD3DBA" w14:textId="77777777" w:rsidR="00FD606B" w:rsidRDefault="00876563" w:rsidP="00E843CD">
      <w:pPr>
        <w:pStyle w:val="NoSpacing"/>
        <w:rPr>
          <w:sz w:val="24"/>
          <w:szCs w:val="24"/>
        </w:rPr>
      </w:pPr>
      <w:r w:rsidRPr="004A58F9">
        <w:rPr>
          <w:sz w:val="24"/>
          <w:szCs w:val="24"/>
        </w:rPr>
        <w:t>The Home Health and Hospice Clerk is responsible for providing support to the Department Director and/or department staff. Secondly, the home health and hospice clerk is to provide backup and assistance to Clerk IV.</w:t>
      </w:r>
      <w:r>
        <w:rPr>
          <w:sz w:val="24"/>
          <w:szCs w:val="24"/>
        </w:rPr>
        <w:t xml:space="preserve"> </w:t>
      </w:r>
    </w:p>
    <w:p w14:paraId="6AF5B201" w14:textId="77777777" w:rsidR="00FD606B" w:rsidRDefault="00FD606B" w:rsidP="00E843CD">
      <w:pPr>
        <w:pStyle w:val="NoSpacing"/>
        <w:rPr>
          <w:sz w:val="24"/>
          <w:szCs w:val="24"/>
        </w:rPr>
      </w:pPr>
    </w:p>
    <w:p w14:paraId="6EBABB5C" w14:textId="77777777" w:rsidR="00FD606B" w:rsidRDefault="00FD606B" w:rsidP="00E843CD">
      <w:pPr>
        <w:pStyle w:val="NoSpacing"/>
        <w:rPr>
          <w:b/>
          <w:sz w:val="24"/>
          <w:szCs w:val="24"/>
        </w:rPr>
      </w:pPr>
      <w:r w:rsidRPr="00E843CD">
        <w:rPr>
          <w:b/>
          <w:sz w:val="24"/>
          <w:szCs w:val="24"/>
        </w:rPr>
        <w:t>Essential Functions:</w:t>
      </w:r>
    </w:p>
    <w:p w14:paraId="0CB2A0F3" w14:textId="77777777" w:rsidR="00FD606B" w:rsidRDefault="00FD606B" w:rsidP="00827B1F">
      <w:pPr>
        <w:pStyle w:val="NoSpacing"/>
        <w:numPr>
          <w:ilvl w:val="0"/>
          <w:numId w:val="2"/>
        </w:numPr>
        <w:rPr>
          <w:sz w:val="24"/>
          <w:szCs w:val="24"/>
        </w:rPr>
      </w:pPr>
      <w:r>
        <w:rPr>
          <w:sz w:val="24"/>
          <w:szCs w:val="24"/>
        </w:rPr>
        <w:t>Answer multi-line telephone and provide customer service when patients/families come to the office.</w:t>
      </w:r>
    </w:p>
    <w:p w14:paraId="3BD54CBD" w14:textId="77777777" w:rsidR="00FD606B" w:rsidRPr="00C254CE" w:rsidRDefault="00FD606B" w:rsidP="00827B1F">
      <w:pPr>
        <w:pStyle w:val="NoSpacing"/>
        <w:numPr>
          <w:ilvl w:val="0"/>
          <w:numId w:val="2"/>
        </w:numPr>
        <w:rPr>
          <w:sz w:val="24"/>
          <w:szCs w:val="24"/>
        </w:rPr>
      </w:pPr>
      <w:r>
        <w:rPr>
          <w:sz w:val="24"/>
          <w:szCs w:val="24"/>
        </w:rPr>
        <w:t xml:space="preserve">Have knowledge and understanding of </w:t>
      </w:r>
      <w:r w:rsidRPr="00C254CE">
        <w:rPr>
          <w:sz w:val="24"/>
          <w:szCs w:val="24"/>
        </w:rPr>
        <w:t>patient ICD10 coding.</w:t>
      </w:r>
    </w:p>
    <w:p w14:paraId="00EDCCED" w14:textId="77777777" w:rsidR="00FD606B" w:rsidRPr="00C254CE" w:rsidRDefault="00FD606B" w:rsidP="00827B1F">
      <w:pPr>
        <w:pStyle w:val="NoSpacing"/>
        <w:numPr>
          <w:ilvl w:val="0"/>
          <w:numId w:val="2"/>
        </w:numPr>
        <w:rPr>
          <w:sz w:val="24"/>
          <w:szCs w:val="24"/>
        </w:rPr>
      </w:pPr>
      <w:r w:rsidRPr="00C254CE">
        <w:rPr>
          <w:sz w:val="24"/>
          <w:szCs w:val="24"/>
        </w:rPr>
        <w:t xml:space="preserve"> Take referrals and begin appropriate paperwork.</w:t>
      </w:r>
    </w:p>
    <w:p w14:paraId="3DDB408B" w14:textId="77777777" w:rsidR="004A58F9" w:rsidRPr="004A58F9" w:rsidRDefault="00FD606B" w:rsidP="0083400A">
      <w:pPr>
        <w:pStyle w:val="NoSpacing"/>
        <w:numPr>
          <w:ilvl w:val="0"/>
          <w:numId w:val="2"/>
        </w:numPr>
        <w:rPr>
          <w:strike/>
          <w:sz w:val="24"/>
          <w:szCs w:val="24"/>
        </w:rPr>
      </w:pPr>
      <w:r w:rsidRPr="004A58F9">
        <w:rPr>
          <w:sz w:val="24"/>
          <w:szCs w:val="24"/>
        </w:rPr>
        <w:t xml:space="preserve"> Add/update</w:t>
      </w:r>
      <w:r w:rsidR="00F42FAC" w:rsidRPr="004A58F9">
        <w:rPr>
          <w:sz w:val="24"/>
          <w:szCs w:val="24"/>
        </w:rPr>
        <w:t xml:space="preserve"> patient demographics in electronic medical record (EMR) system</w:t>
      </w:r>
      <w:r w:rsidR="004A58F9" w:rsidRPr="004A58F9">
        <w:rPr>
          <w:sz w:val="24"/>
          <w:szCs w:val="24"/>
        </w:rPr>
        <w:t>.</w:t>
      </w:r>
    </w:p>
    <w:p w14:paraId="1F47E0ED" w14:textId="77777777" w:rsidR="00FD606B" w:rsidRPr="004A58F9" w:rsidRDefault="00FD606B" w:rsidP="0083400A">
      <w:pPr>
        <w:pStyle w:val="NoSpacing"/>
        <w:numPr>
          <w:ilvl w:val="0"/>
          <w:numId w:val="2"/>
        </w:numPr>
        <w:rPr>
          <w:strike/>
          <w:sz w:val="24"/>
          <w:szCs w:val="24"/>
        </w:rPr>
      </w:pPr>
      <w:r w:rsidRPr="004A58F9">
        <w:rPr>
          <w:sz w:val="24"/>
          <w:szCs w:val="24"/>
        </w:rPr>
        <w:t>Review patient accounts for ap</w:t>
      </w:r>
      <w:r w:rsidR="00864DAD" w:rsidRPr="004A58F9">
        <w:rPr>
          <w:sz w:val="24"/>
          <w:szCs w:val="24"/>
        </w:rPr>
        <w:t>propriate charges and diagnosis.</w:t>
      </w:r>
    </w:p>
    <w:p w14:paraId="238CAD88" w14:textId="77777777" w:rsidR="00DD6CA2" w:rsidRPr="004A58F9" w:rsidRDefault="004A58F9" w:rsidP="00C347B8">
      <w:pPr>
        <w:pStyle w:val="NoSpacing"/>
        <w:numPr>
          <w:ilvl w:val="0"/>
          <w:numId w:val="2"/>
        </w:numPr>
        <w:rPr>
          <w:sz w:val="24"/>
          <w:szCs w:val="24"/>
        </w:rPr>
      </w:pPr>
      <w:r w:rsidRPr="004A58F9">
        <w:rPr>
          <w:sz w:val="24"/>
          <w:szCs w:val="24"/>
        </w:rPr>
        <w:t>Verify m</w:t>
      </w:r>
      <w:r w:rsidR="00DD6CA2" w:rsidRPr="004A58F9">
        <w:rPr>
          <w:sz w:val="24"/>
          <w:szCs w:val="24"/>
        </w:rPr>
        <w:t xml:space="preserve">onthly billing requests to Accounts Payable, check requests and VISA charge requests to AP as needed. </w:t>
      </w:r>
    </w:p>
    <w:p w14:paraId="66E9EE2E" w14:textId="77777777" w:rsidR="004A58F9" w:rsidRPr="004A58F9" w:rsidRDefault="00DD6CA2" w:rsidP="00FE1E92">
      <w:pPr>
        <w:pStyle w:val="NoSpacing"/>
        <w:numPr>
          <w:ilvl w:val="0"/>
          <w:numId w:val="2"/>
        </w:numPr>
        <w:rPr>
          <w:sz w:val="24"/>
          <w:szCs w:val="24"/>
        </w:rPr>
      </w:pPr>
      <w:r w:rsidRPr="004A58F9">
        <w:rPr>
          <w:sz w:val="24"/>
          <w:szCs w:val="24"/>
        </w:rPr>
        <w:t xml:space="preserve">Submit charges </w:t>
      </w:r>
      <w:r w:rsidR="004A58F9" w:rsidRPr="004A58F9">
        <w:rPr>
          <w:sz w:val="24"/>
          <w:szCs w:val="24"/>
        </w:rPr>
        <w:t>for contracted nursing services to Accounts.</w:t>
      </w:r>
    </w:p>
    <w:p w14:paraId="37634842" w14:textId="77777777" w:rsidR="00DD6CA2" w:rsidRPr="004A58F9" w:rsidRDefault="00DD6CA2" w:rsidP="00FE1E92">
      <w:pPr>
        <w:pStyle w:val="NoSpacing"/>
        <w:numPr>
          <w:ilvl w:val="0"/>
          <w:numId w:val="2"/>
        </w:numPr>
        <w:rPr>
          <w:sz w:val="24"/>
          <w:szCs w:val="24"/>
        </w:rPr>
      </w:pPr>
      <w:r w:rsidRPr="004A58F9">
        <w:rPr>
          <w:sz w:val="24"/>
          <w:szCs w:val="24"/>
        </w:rPr>
        <w:t xml:space="preserve">Ability to create and recreate forms using Microsoft Word and Excel. </w:t>
      </w:r>
    </w:p>
    <w:p w14:paraId="76D7D4E1" w14:textId="77777777" w:rsidR="00FD606B" w:rsidRPr="004A58F9" w:rsidRDefault="00DD6CA2" w:rsidP="0098472F">
      <w:pPr>
        <w:pStyle w:val="NoSpacing"/>
        <w:numPr>
          <w:ilvl w:val="0"/>
          <w:numId w:val="2"/>
        </w:numPr>
        <w:rPr>
          <w:sz w:val="24"/>
          <w:szCs w:val="24"/>
        </w:rPr>
      </w:pPr>
      <w:r w:rsidRPr="004A58F9">
        <w:rPr>
          <w:sz w:val="24"/>
          <w:szCs w:val="24"/>
        </w:rPr>
        <w:t>Order supplies for department as directed by department staff.</w:t>
      </w:r>
    </w:p>
    <w:p w14:paraId="510EB1D3" w14:textId="77777777" w:rsidR="00FD606B" w:rsidRDefault="004A58F9" w:rsidP="00C347B8">
      <w:pPr>
        <w:pStyle w:val="NoSpacing"/>
        <w:numPr>
          <w:ilvl w:val="0"/>
          <w:numId w:val="2"/>
        </w:numPr>
        <w:rPr>
          <w:sz w:val="24"/>
          <w:szCs w:val="24"/>
        </w:rPr>
      </w:pPr>
      <w:r>
        <w:rPr>
          <w:sz w:val="24"/>
          <w:szCs w:val="24"/>
        </w:rPr>
        <w:t>Assure donation acknowledgement is completed</w:t>
      </w:r>
      <w:r w:rsidR="00FD606B" w:rsidRPr="00C254CE">
        <w:rPr>
          <w:sz w:val="24"/>
          <w:szCs w:val="24"/>
        </w:rPr>
        <w:t>.</w:t>
      </w:r>
    </w:p>
    <w:p w14:paraId="3BC8CFAF" w14:textId="77777777" w:rsidR="00DD6CA2" w:rsidRPr="00DD6CA2" w:rsidRDefault="00DD6CA2" w:rsidP="00DD6CA2">
      <w:pPr>
        <w:pStyle w:val="NoSpacing"/>
        <w:numPr>
          <w:ilvl w:val="0"/>
          <w:numId w:val="2"/>
        </w:numPr>
        <w:rPr>
          <w:sz w:val="24"/>
          <w:szCs w:val="24"/>
        </w:rPr>
      </w:pPr>
      <w:r w:rsidRPr="00DD6CA2">
        <w:rPr>
          <w:sz w:val="24"/>
          <w:szCs w:val="24"/>
        </w:rPr>
        <w:t>Track Community Benefit items</w:t>
      </w:r>
    </w:p>
    <w:p w14:paraId="21D432DC" w14:textId="77777777" w:rsidR="00DD6CA2" w:rsidRPr="004A58F9" w:rsidRDefault="00DD6CA2" w:rsidP="00C347B8">
      <w:pPr>
        <w:pStyle w:val="NoSpacing"/>
        <w:numPr>
          <w:ilvl w:val="0"/>
          <w:numId w:val="2"/>
        </w:numPr>
        <w:rPr>
          <w:sz w:val="24"/>
          <w:szCs w:val="24"/>
        </w:rPr>
      </w:pPr>
      <w:r w:rsidRPr="004A58F9">
        <w:rPr>
          <w:sz w:val="24"/>
          <w:szCs w:val="24"/>
        </w:rPr>
        <w:t>Track Community Loan out items; when they are checked out and returned</w:t>
      </w:r>
      <w:r w:rsidR="004A58F9">
        <w:rPr>
          <w:sz w:val="24"/>
          <w:szCs w:val="24"/>
        </w:rPr>
        <w:t>.</w:t>
      </w:r>
    </w:p>
    <w:p w14:paraId="64AFE3EF" w14:textId="77777777" w:rsidR="00FD606B" w:rsidRPr="00DD6CA2" w:rsidRDefault="00FD606B" w:rsidP="00C347B8">
      <w:pPr>
        <w:pStyle w:val="NoSpacing"/>
        <w:numPr>
          <w:ilvl w:val="0"/>
          <w:numId w:val="2"/>
        </w:numPr>
        <w:rPr>
          <w:sz w:val="24"/>
          <w:szCs w:val="24"/>
        </w:rPr>
      </w:pPr>
      <w:r w:rsidRPr="00DD6CA2">
        <w:rPr>
          <w:sz w:val="24"/>
          <w:szCs w:val="24"/>
        </w:rPr>
        <w:t xml:space="preserve">Track staff and volunteer background checks, licensing, </w:t>
      </w:r>
      <w:r w:rsidR="004A58F9">
        <w:rPr>
          <w:sz w:val="24"/>
          <w:szCs w:val="24"/>
        </w:rPr>
        <w:t>BLS</w:t>
      </w:r>
      <w:r w:rsidRPr="00DD6CA2">
        <w:rPr>
          <w:sz w:val="24"/>
          <w:szCs w:val="24"/>
        </w:rPr>
        <w:t xml:space="preserve"> renewals</w:t>
      </w:r>
      <w:r w:rsidR="004A58F9">
        <w:rPr>
          <w:sz w:val="24"/>
          <w:szCs w:val="24"/>
        </w:rPr>
        <w:t>, FIT testing</w:t>
      </w:r>
    </w:p>
    <w:p w14:paraId="4AC822A3" w14:textId="77777777" w:rsidR="0098472F" w:rsidRPr="004A58F9" w:rsidRDefault="0098472F" w:rsidP="00C347B8">
      <w:pPr>
        <w:pStyle w:val="NoSpacing"/>
        <w:numPr>
          <w:ilvl w:val="0"/>
          <w:numId w:val="2"/>
        </w:numPr>
        <w:rPr>
          <w:sz w:val="24"/>
          <w:szCs w:val="24"/>
        </w:rPr>
      </w:pPr>
      <w:r w:rsidRPr="004A58F9">
        <w:rPr>
          <w:sz w:val="24"/>
          <w:szCs w:val="24"/>
        </w:rPr>
        <w:t>Process and enter charges to be posted to patient accounts; Home Health, Hospice, In Home and supplies.</w:t>
      </w:r>
    </w:p>
    <w:p w14:paraId="7AE5A6BF" w14:textId="77777777" w:rsidR="00FD606B" w:rsidRPr="007E4146" w:rsidRDefault="00DD6CA2" w:rsidP="00C347B8">
      <w:pPr>
        <w:pStyle w:val="NoSpacing"/>
        <w:numPr>
          <w:ilvl w:val="0"/>
          <w:numId w:val="2"/>
        </w:numPr>
        <w:rPr>
          <w:sz w:val="24"/>
          <w:szCs w:val="24"/>
        </w:rPr>
      </w:pPr>
      <w:r w:rsidRPr="007E4146">
        <w:rPr>
          <w:sz w:val="24"/>
          <w:szCs w:val="24"/>
        </w:rPr>
        <w:t>After end of month charges are completed; prepare statistics and submit to CFO.</w:t>
      </w:r>
    </w:p>
    <w:p w14:paraId="573ADDEE" w14:textId="77777777" w:rsidR="00FD606B" w:rsidRPr="007E4146" w:rsidRDefault="00FD606B" w:rsidP="00C347B8">
      <w:pPr>
        <w:pStyle w:val="NoSpacing"/>
        <w:numPr>
          <w:ilvl w:val="0"/>
          <w:numId w:val="2"/>
        </w:numPr>
        <w:rPr>
          <w:sz w:val="24"/>
          <w:szCs w:val="24"/>
        </w:rPr>
      </w:pPr>
      <w:r w:rsidRPr="007E4146">
        <w:rPr>
          <w:sz w:val="24"/>
          <w:szCs w:val="24"/>
        </w:rPr>
        <w:t xml:space="preserve">Scan patient medical information into </w:t>
      </w:r>
      <w:r w:rsidR="00DD6CA2" w:rsidRPr="007E4146">
        <w:rPr>
          <w:sz w:val="24"/>
          <w:szCs w:val="24"/>
        </w:rPr>
        <w:t xml:space="preserve">Wellsky </w:t>
      </w:r>
    </w:p>
    <w:p w14:paraId="0860C6B6" w14:textId="77777777" w:rsidR="00FD606B" w:rsidRDefault="00FD606B" w:rsidP="00C347B8">
      <w:pPr>
        <w:pStyle w:val="NoSpacing"/>
        <w:numPr>
          <w:ilvl w:val="0"/>
          <w:numId w:val="2"/>
        </w:numPr>
        <w:rPr>
          <w:sz w:val="24"/>
          <w:szCs w:val="24"/>
        </w:rPr>
      </w:pPr>
      <w:r w:rsidRPr="00C254CE">
        <w:rPr>
          <w:sz w:val="24"/>
          <w:szCs w:val="24"/>
        </w:rPr>
        <w:t>Verify Insurance(s) and initiate pre-authorizations.</w:t>
      </w:r>
    </w:p>
    <w:p w14:paraId="03B3E007" w14:textId="77777777" w:rsidR="00DD6CA2" w:rsidRPr="007E4146" w:rsidRDefault="00876563" w:rsidP="00DD6CA2">
      <w:pPr>
        <w:pStyle w:val="NoSpacing"/>
        <w:numPr>
          <w:ilvl w:val="0"/>
          <w:numId w:val="2"/>
        </w:numPr>
        <w:rPr>
          <w:sz w:val="24"/>
          <w:szCs w:val="24"/>
        </w:rPr>
      </w:pPr>
      <w:r w:rsidRPr="007E4146">
        <w:rPr>
          <w:sz w:val="24"/>
          <w:szCs w:val="24"/>
        </w:rPr>
        <w:t>Orders Manager; print and fax orders for signatures. Provide follow up until the order is signed</w:t>
      </w:r>
      <w:r w:rsidR="0098472F" w:rsidRPr="007E4146">
        <w:rPr>
          <w:sz w:val="24"/>
          <w:szCs w:val="24"/>
        </w:rPr>
        <w:t xml:space="preserve"> and returned</w:t>
      </w:r>
    </w:p>
    <w:p w14:paraId="26A630F4" w14:textId="77777777" w:rsidR="00876563" w:rsidRPr="007E4146" w:rsidRDefault="006749C1" w:rsidP="00DD6CA2">
      <w:pPr>
        <w:pStyle w:val="NoSpacing"/>
        <w:numPr>
          <w:ilvl w:val="0"/>
          <w:numId w:val="2"/>
        </w:numPr>
        <w:rPr>
          <w:sz w:val="24"/>
          <w:szCs w:val="24"/>
        </w:rPr>
      </w:pPr>
      <w:r w:rsidRPr="007E4146">
        <w:rPr>
          <w:sz w:val="24"/>
          <w:szCs w:val="24"/>
        </w:rPr>
        <w:t>Ensure</w:t>
      </w:r>
      <w:r w:rsidR="00DD6CA2" w:rsidRPr="007E4146">
        <w:rPr>
          <w:sz w:val="24"/>
          <w:szCs w:val="24"/>
        </w:rPr>
        <w:t xml:space="preserve"> both</w:t>
      </w:r>
      <w:r w:rsidR="007E4146" w:rsidRPr="007E4146">
        <w:rPr>
          <w:sz w:val="24"/>
          <w:szCs w:val="24"/>
        </w:rPr>
        <w:t xml:space="preserve"> EMR</w:t>
      </w:r>
      <w:r w:rsidR="00DD6CA2" w:rsidRPr="007E4146">
        <w:rPr>
          <w:sz w:val="24"/>
          <w:szCs w:val="24"/>
        </w:rPr>
        <w:t xml:space="preserve"> patient rosters are current</w:t>
      </w:r>
    </w:p>
    <w:p w14:paraId="50B0D443" w14:textId="77777777" w:rsidR="00876563" w:rsidRPr="007E4146" w:rsidRDefault="00DD6CA2" w:rsidP="00876563">
      <w:pPr>
        <w:pStyle w:val="ListParagraph"/>
        <w:numPr>
          <w:ilvl w:val="0"/>
          <w:numId w:val="2"/>
        </w:numPr>
        <w:spacing w:after="0" w:line="276" w:lineRule="auto"/>
        <w:rPr>
          <w:sz w:val="24"/>
          <w:szCs w:val="24"/>
        </w:rPr>
      </w:pPr>
      <w:r w:rsidRPr="007E4146">
        <w:rPr>
          <w:sz w:val="24"/>
          <w:szCs w:val="24"/>
        </w:rPr>
        <w:t>Monthly d</w:t>
      </w:r>
      <w:r w:rsidR="00876563" w:rsidRPr="007E4146">
        <w:rPr>
          <w:sz w:val="24"/>
          <w:szCs w:val="24"/>
        </w:rPr>
        <w:t xml:space="preserve">ischarge and readmit all </w:t>
      </w:r>
      <w:r w:rsidRPr="007E4146">
        <w:rPr>
          <w:sz w:val="24"/>
          <w:szCs w:val="24"/>
        </w:rPr>
        <w:t>In Home Care</w:t>
      </w:r>
      <w:r w:rsidR="00876563" w:rsidRPr="007E4146">
        <w:rPr>
          <w:sz w:val="24"/>
          <w:szCs w:val="24"/>
        </w:rPr>
        <w:t xml:space="preserve"> and Hospice patients in Centriq. </w:t>
      </w:r>
    </w:p>
    <w:p w14:paraId="2ACBDD17" w14:textId="77777777" w:rsidR="00876563" w:rsidRPr="007E4146" w:rsidRDefault="00876563" w:rsidP="00DD6CA2">
      <w:pPr>
        <w:pStyle w:val="NoSpacing"/>
        <w:numPr>
          <w:ilvl w:val="0"/>
          <w:numId w:val="2"/>
        </w:numPr>
        <w:rPr>
          <w:sz w:val="24"/>
          <w:szCs w:val="24"/>
        </w:rPr>
      </w:pPr>
      <w:r w:rsidRPr="007E4146">
        <w:rPr>
          <w:sz w:val="24"/>
          <w:szCs w:val="24"/>
        </w:rPr>
        <w:t>Schedule patients for Foot Clinic and call to remind about appointments</w:t>
      </w:r>
    </w:p>
    <w:p w14:paraId="69ED9185" w14:textId="77777777" w:rsidR="00876563" w:rsidRPr="007E4146" w:rsidRDefault="00DD6CA2" w:rsidP="00C347B8">
      <w:pPr>
        <w:pStyle w:val="NoSpacing"/>
        <w:numPr>
          <w:ilvl w:val="0"/>
          <w:numId w:val="2"/>
        </w:numPr>
        <w:rPr>
          <w:sz w:val="24"/>
          <w:szCs w:val="24"/>
        </w:rPr>
      </w:pPr>
      <w:r w:rsidRPr="007E4146">
        <w:rPr>
          <w:sz w:val="24"/>
          <w:szCs w:val="24"/>
        </w:rPr>
        <w:t xml:space="preserve">Monthly </w:t>
      </w:r>
      <w:r w:rsidR="007E4146" w:rsidRPr="007E4146">
        <w:rPr>
          <w:sz w:val="24"/>
          <w:szCs w:val="24"/>
        </w:rPr>
        <w:t>s</w:t>
      </w:r>
      <w:r w:rsidR="00876563" w:rsidRPr="007E4146">
        <w:rPr>
          <w:sz w:val="24"/>
          <w:szCs w:val="24"/>
        </w:rPr>
        <w:t>end all gas receipts to</w:t>
      </w:r>
      <w:r w:rsidRPr="007E4146">
        <w:rPr>
          <w:sz w:val="24"/>
          <w:szCs w:val="24"/>
        </w:rPr>
        <w:t xml:space="preserve"> Maintenance </w:t>
      </w:r>
      <w:r w:rsidR="00876563" w:rsidRPr="007E4146">
        <w:rPr>
          <w:sz w:val="24"/>
          <w:szCs w:val="24"/>
        </w:rPr>
        <w:t xml:space="preserve"> </w:t>
      </w:r>
    </w:p>
    <w:p w14:paraId="59F4972C" w14:textId="77777777" w:rsidR="00876563" w:rsidRPr="007E4146" w:rsidRDefault="00864DAD" w:rsidP="00C347B8">
      <w:pPr>
        <w:pStyle w:val="NoSpacing"/>
        <w:numPr>
          <w:ilvl w:val="0"/>
          <w:numId w:val="2"/>
        </w:numPr>
        <w:rPr>
          <w:sz w:val="24"/>
          <w:szCs w:val="24"/>
        </w:rPr>
      </w:pPr>
      <w:r w:rsidRPr="007E4146">
        <w:rPr>
          <w:sz w:val="24"/>
          <w:szCs w:val="24"/>
        </w:rPr>
        <w:t>Send c</w:t>
      </w:r>
      <w:r w:rsidR="00876563" w:rsidRPr="007E4146">
        <w:rPr>
          <w:sz w:val="24"/>
          <w:szCs w:val="24"/>
        </w:rPr>
        <w:t xml:space="preserve">alendar updates to admin </w:t>
      </w:r>
    </w:p>
    <w:p w14:paraId="1758567E" w14:textId="77777777" w:rsidR="00876563" w:rsidRPr="007E4146" w:rsidRDefault="0098472F" w:rsidP="00876563">
      <w:pPr>
        <w:pStyle w:val="ListParagraph"/>
        <w:numPr>
          <w:ilvl w:val="0"/>
          <w:numId w:val="2"/>
        </w:numPr>
        <w:spacing w:after="0" w:line="276" w:lineRule="auto"/>
        <w:rPr>
          <w:sz w:val="24"/>
          <w:szCs w:val="24"/>
        </w:rPr>
      </w:pPr>
      <w:r w:rsidRPr="007E4146">
        <w:rPr>
          <w:sz w:val="24"/>
          <w:szCs w:val="24"/>
        </w:rPr>
        <w:t>Weekly p</w:t>
      </w:r>
      <w:r w:rsidR="00876563" w:rsidRPr="007E4146">
        <w:rPr>
          <w:sz w:val="24"/>
          <w:szCs w:val="24"/>
        </w:rPr>
        <w:t>rint</w:t>
      </w:r>
      <w:r w:rsidR="007E4146" w:rsidRPr="007E4146">
        <w:rPr>
          <w:sz w:val="24"/>
          <w:szCs w:val="24"/>
        </w:rPr>
        <w:t xml:space="preserve">/save as PDF </w:t>
      </w:r>
      <w:r w:rsidR="00876563" w:rsidRPr="007E4146">
        <w:rPr>
          <w:sz w:val="24"/>
          <w:szCs w:val="24"/>
        </w:rPr>
        <w:t xml:space="preserve"> WellSky Chart for all current pa</w:t>
      </w:r>
      <w:r w:rsidRPr="007E4146">
        <w:rPr>
          <w:sz w:val="24"/>
          <w:szCs w:val="24"/>
        </w:rPr>
        <w:t xml:space="preserve">tients and upload to Centriq </w:t>
      </w:r>
    </w:p>
    <w:p w14:paraId="32FADBA4" w14:textId="77777777" w:rsidR="00876563" w:rsidRPr="007E4146" w:rsidRDefault="00876563" w:rsidP="00876563">
      <w:pPr>
        <w:pStyle w:val="ListParagraph"/>
        <w:numPr>
          <w:ilvl w:val="0"/>
          <w:numId w:val="2"/>
        </w:numPr>
        <w:spacing w:after="0" w:line="276" w:lineRule="auto"/>
        <w:rPr>
          <w:sz w:val="24"/>
          <w:szCs w:val="24"/>
        </w:rPr>
      </w:pPr>
      <w:r w:rsidRPr="007E4146">
        <w:rPr>
          <w:sz w:val="24"/>
          <w:szCs w:val="24"/>
        </w:rPr>
        <w:t>Create and update Case Conference and IDG lists biweekly</w:t>
      </w:r>
    </w:p>
    <w:p w14:paraId="5CC90170" w14:textId="77777777" w:rsidR="00FD606B" w:rsidRDefault="007E4146" w:rsidP="00C347B8">
      <w:pPr>
        <w:pStyle w:val="NoSpacing"/>
        <w:numPr>
          <w:ilvl w:val="0"/>
          <w:numId w:val="2"/>
        </w:numPr>
        <w:rPr>
          <w:sz w:val="24"/>
          <w:szCs w:val="24"/>
        </w:rPr>
      </w:pPr>
      <w:r w:rsidRPr="007E4146">
        <w:rPr>
          <w:sz w:val="24"/>
          <w:szCs w:val="24"/>
        </w:rPr>
        <w:t>Provide back up in</w:t>
      </w:r>
      <w:r w:rsidR="0098472F" w:rsidRPr="007E4146">
        <w:rPr>
          <w:sz w:val="24"/>
          <w:szCs w:val="24"/>
        </w:rPr>
        <w:t xml:space="preserve"> preparing</w:t>
      </w:r>
      <w:r w:rsidR="00FD606B">
        <w:rPr>
          <w:sz w:val="24"/>
          <w:szCs w:val="24"/>
        </w:rPr>
        <w:t xml:space="preserve"> and </w:t>
      </w:r>
      <w:r w:rsidR="0098472F">
        <w:rPr>
          <w:sz w:val="24"/>
          <w:szCs w:val="24"/>
        </w:rPr>
        <w:t>submitting</w:t>
      </w:r>
      <w:r w:rsidR="00FD606B">
        <w:rPr>
          <w:sz w:val="24"/>
          <w:szCs w:val="24"/>
        </w:rPr>
        <w:t xml:space="preserve"> claims for payment to insurance carriers, secondary and tertiary payers, and private pay patients in accordance with current standards, rules and regulations, both electronically and manually.</w:t>
      </w:r>
    </w:p>
    <w:p w14:paraId="2648FDE1" w14:textId="77777777" w:rsidR="00FD606B" w:rsidRPr="004156BB" w:rsidRDefault="0098472F" w:rsidP="004156BB">
      <w:pPr>
        <w:pStyle w:val="NoSpacing"/>
        <w:numPr>
          <w:ilvl w:val="0"/>
          <w:numId w:val="2"/>
        </w:numPr>
        <w:rPr>
          <w:sz w:val="24"/>
          <w:szCs w:val="24"/>
        </w:rPr>
      </w:pPr>
      <w:r w:rsidRPr="007E4146">
        <w:rPr>
          <w:sz w:val="24"/>
          <w:szCs w:val="24"/>
        </w:rPr>
        <w:lastRenderedPageBreak/>
        <w:t>Provide back up in p</w:t>
      </w:r>
      <w:r w:rsidR="00FD606B" w:rsidRPr="007E4146">
        <w:rPr>
          <w:sz w:val="24"/>
          <w:szCs w:val="24"/>
        </w:rPr>
        <w:t>erform</w:t>
      </w:r>
      <w:r w:rsidRPr="007E4146">
        <w:rPr>
          <w:sz w:val="24"/>
          <w:szCs w:val="24"/>
        </w:rPr>
        <w:t>ing</w:t>
      </w:r>
      <w:r w:rsidR="00FD606B">
        <w:rPr>
          <w:sz w:val="24"/>
          <w:szCs w:val="24"/>
        </w:rPr>
        <w:t xml:space="preserve"> follow-up and process additional information as necessary with insurance carriers, third party payers, and guarantors until accounts are cleared in full, in accordance with the collection policies of the department.  Ensure that all claims are managed in a competent, complete, and professional manner.</w:t>
      </w:r>
    </w:p>
    <w:p w14:paraId="5940728F" w14:textId="77777777" w:rsidR="00FD606B" w:rsidRPr="007E4146" w:rsidRDefault="007E4146" w:rsidP="00C347B8">
      <w:pPr>
        <w:pStyle w:val="NoSpacing"/>
        <w:numPr>
          <w:ilvl w:val="0"/>
          <w:numId w:val="2"/>
        </w:numPr>
        <w:rPr>
          <w:sz w:val="24"/>
          <w:szCs w:val="24"/>
        </w:rPr>
      </w:pPr>
      <w:r w:rsidRPr="007E4146">
        <w:rPr>
          <w:sz w:val="24"/>
          <w:szCs w:val="24"/>
        </w:rPr>
        <w:t xml:space="preserve">Provide back up in </w:t>
      </w:r>
      <w:r w:rsidR="0098472F" w:rsidRPr="007E4146">
        <w:rPr>
          <w:sz w:val="24"/>
          <w:szCs w:val="24"/>
        </w:rPr>
        <w:t>transmitting</w:t>
      </w:r>
      <w:r w:rsidR="00FD606B" w:rsidRPr="007E4146">
        <w:rPr>
          <w:sz w:val="24"/>
          <w:szCs w:val="24"/>
        </w:rPr>
        <w:t xml:space="preserve"> OASIS data and H.I.S. </w:t>
      </w:r>
      <w:r w:rsidR="0098472F" w:rsidRPr="007E4146">
        <w:rPr>
          <w:sz w:val="24"/>
          <w:szCs w:val="24"/>
        </w:rPr>
        <w:t>data.</w:t>
      </w:r>
    </w:p>
    <w:p w14:paraId="1877BF47" w14:textId="77777777" w:rsidR="00FD606B" w:rsidRDefault="00FD606B" w:rsidP="00C347B8">
      <w:pPr>
        <w:pStyle w:val="NoSpacing"/>
        <w:numPr>
          <w:ilvl w:val="0"/>
          <w:numId w:val="2"/>
        </w:numPr>
        <w:rPr>
          <w:sz w:val="24"/>
          <w:szCs w:val="24"/>
        </w:rPr>
      </w:pPr>
      <w:r>
        <w:rPr>
          <w:sz w:val="24"/>
          <w:szCs w:val="24"/>
        </w:rPr>
        <w:t>Maintain high ethical standards and follow guidelines for personal conduct as set forth in the Employee Handbook and MCHD Personnel Policies</w:t>
      </w:r>
    </w:p>
    <w:p w14:paraId="44F1CCC7" w14:textId="77777777" w:rsidR="00FD606B" w:rsidRDefault="00FD606B" w:rsidP="00C347B8">
      <w:pPr>
        <w:pStyle w:val="NoSpacing"/>
        <w:numPr>
          <w:ilvl w:val="0"/>
          <w:numId w:val="2"/>
        </w:numPr>
        <w:rPr>
          <w:sz w:val="24"/>
          <w:szCs w:val="24"/>
        </w:rPr>
      </w:pPr>
      <w:r>
        <w:rPr>
          <w:sz w:val="24"/>
          <w:szCs w:val="24"/>
        </w:rPr>
        <w:t xml:space="preserve">Maintain strict </w:t>
      </w:r>
      <w:r w:rsidRPr="007E4146">
        <w:rPr>
          <w:sz w:val="24"/>
          <w:szCs w:val="24"/>
        </w:rPr>
        <w:t xml:space="preserve">confidentiality </w:t>
      </w:r>
      <w:r>
        <w:rPr>
          <w:sz w:val="24"/>
          <w:szCs w:val="24"/>
        </w:rPr>
        <w:t>and professionalism concerning patient matters.</w:t>
      </w:r>
    </w:p>
    <w:p w14:paraId="0B49BACC" w14:textId="77777777" w:rsidR="00FD606B" w:rsidRDefault="00FD606B" w:rsidP="00C347B8">
      <w:pPr>
        <w:pStyle w:val="NoSpacing"/>
        <w:numPr>
          <w:ilvl w:val="0"/>
          <w:numId w:val="2"/>
        </w:numPr>
        <w:rPr>
          <w:sz w:val="24"/>
          <w:szCs w:val="24"/>
        </w:rPr>
      </w:pPr>
      <w:r>
        <w:rPr>
          <w:sz w:val="24"/>
          <w:szCs w:val="24"/>
        </w:rPr>
        <w:t>Safeguard and distribute employee paychecks.</w:t>
      </w:r>
    </w:p>
    <w:p w14:paraId="268FE90C" w14:textId="77777777" w:rsidR="00FD606B" w:rsidRDefault="00FD606B" w:rsidP="00C347B8">
      <w:pPr>
        <w:pStyle w:val="NoSpacing"/>
        <w:numPr>
          <w:ilvl w:val="0"/>
          <w:numId w:val="2"/>
        </w:numPr>
        <w:rPr>
          <w:sz w:val="24"/>
          <w:szCs w:val="24"/>
        </w:rPr>
      </w:pPr>
      <w:r>
        <w:rPr>
          <w:sz w:val="24"/>
          <w:szCs w:val="24"/>
        </w:rPr>
        <w:t>Assists patients with insurance and billing questions.</w:t>
      </w:r>
    </w:p>
    <w:p w14:paraId="79EC2907" w14:textId="77777777" w:rsidR="00FD606B" w:rsidRDefault="00FD606B" w:rsidP="00E361FC">
      <w:pPr>
        <w:pStyle w:val="NoSpacing"/>
        <w:rPr>
          <w:sz w:val="24"/>
          <w:szCs w:val="24"/>
        </w:rPr>
      </w:pPr>
    </w:p>
    <w:p w14:paraId="73EEF02B" w14:textId="77777777" w:rsidR="00FD606B" w:rsidRDefault="00FD606B" w:rsidP="00E361FC">
      <w:pPr>
        <w:pStyle w:val="NoSpacing"/>
        <w:rPr>
          <w:sz w:val="24"/>
          <w:szCs w:val="24"/>
        </w:rPr>
      </w:pPr>
      <w:r>
        <w:rPr>
          <w:sz w:val="24"/>
          <w:szCs w:val="24"/>
        </w:rPr>
        <w:t>Maintain professional conduct at all times.  Report all accidents and/or safety violations immediately.  Perform other duties and responsibilities that may become necessary as directed by your supervisor or the District Administrator.</w:t>
      </w:r>
    </w:p>
    <w:p w14:paraId="3080A0ED" w14:textId="77777777" w:rsidR="00092259" w:rsidRDefault="00092259" w:rsidP="00E361FC">
      <w:pPr>
        <w:pStyle w:val="NoSpacing"/>
        <w:rPr>
          <w:sz w:val="24"/>
          <w:szCs w:val="24"/>
        </w:rPr>
      </w:pPr>
    </w:p>
    <w:p w14:paraId="51AA6EF3" w14:textId="77777777" w:rsidR="00FD606B" w:rsidRDefault="00FD606B" w:rsidP="00E361FC">
      <w:pPr>
        <w:pStyle w:val="NoSpacing"/>
        <w:rPr>
          <w:sz w:val="24"/>
          <w:szCs w:val="24"/>
        </w:rPr>
      </w:pPr>
      <w:r w:rsidRPr="00E361FC">
        <w:rPr>
          <w:b/>
          <w:sz w:val="24"/>
          <w:szCs w:val="24"/>
        </w:rPr>
        <w:t>Required Knowledge, Skills, Abilities, and Competency:</w:t>
      </w:r>
    </w:p>
    <w:p w14:paraId="126F4BBA" w14:textId="77777777" w:rsidR="00FD606B" w:rsidRDefault="00FD606B" w:rsidP="00E361FC">
      <w:pPr>
        <w:pStyle w:val="NoSpacing"/>
        <w:rPr>
          <w:sz w:val="24"/>
          <w:szCs w:val="24"/>
        </w:rPr>
      </w:pPr>
    </w:p>
    <w:p w14:paraId="52B8E42E" w14:textId="77777777" w:rsidR="00FD606B" w:rsidRDefault="00FD606B" w:rsidP="00E361FC">
      <w:pPr>
        <w:pStyle w:val="NoSpacing"/>
        <w:numPr>
          <w:ilvl w:val="0"/>
          <w:numId w:val="3"/>
        </w:numPr>
        <w:rPr>
          <w:sz w:val="24"/>
          <w:szCs w:val="24"/>
        </w:rPr>
      </w:pPr>
      <w:r>
        <w:rPr>
          <w:sz w:val="24"/>
          <w:szCs w:val="24"/>
        </w:rPr>
        <w:t>High school diploma or equivalent.</w:t>
      </w:r>
    </w:p>
    <w:p w14:paraId="1A1688BD" w14:textId="77777777" w:rsidR="00FD606B" w:rsidRPr="007E4146" w:rsidRDefault="00FD606B" w:rsidP="007E4146">
      <w:pPr>
        <w:pStyle w:val="NoSpacing"/>
        <w:numPr>
          <w:ilvl w:val="0"/>
          <w:numId w:val="3"/>
        </w:numPr>
        <w:rPr>
          <w:sz w:val="24"/>
          <w:szCs w:val="24"/>
        </w:rPr>
      </w:pPr>
      <w:r>
        <w:rPr>
          <w:sz w:val="24"/>
          <w:szCs w:val="24"/>
        </w:rPr>
        <w:t>Secretarial experience preferred and /or experience in a medical or paramedical field.</w:t>
      </w:r>
    </w:p>
    <w:p w14:paraId="6D886DD5" w14:textId="77777777" w:rsidR="00FD606B" w:rsidRDefault="00FD606B" w:rsidP="00E361FC">
      <w:pPr>
        <w:pStyle w:val="NoSpacing"/>
        <w:numPr>
          <w:ilvl w:val="0"/>
          <w:numId w:val="3"/>
        </w:numPr>
        <w:rPr>
          <w:sz w:val="24"/>
          <w:szCs w:val="24"/>
        </w:rPr>
      </w:pPr>
      <w:r>
        <w:rPr>
          <w:sz w:val="24"/>
          <w:szCs w:val="24"/>
        </w:rPr>
        <w:t>Must be highly accurate, organized, and able to multi-task.</w:t>
      </w:r>
    </w:p>
    <w:p w14:paraId="25EA86E8" w14:textId="77777777" w:rsidR="00FD606B" w:rsidRDefault="00FD606B" w:rsidP="00E361FC">
      <w:pPr>
        <w:pStyle w:val="NoSpacing"/>
        <w:numPr>
          <w:ilvl w:val="0"/>
          <w:numId w:val="3"/>
        </w:numPr>
        <w:rPr>
          <w:sz w:val="24"/>
          <w:szCs w:val="24"/>
        </w:rPr>
      </w:pPr>
      <w:r>
        <w:rPr>
          <w:sz w:val="24"/>
          <w:szCs w:val="24"/>
        </w:rPr>
        <w:t>Knowledge of computers, office equipment and general office skills.</w:t>
      </w:r>
    </w:p>
    <w:p w14:paraId="314635F1" w14:textId="77777777" w:rsidR="00FD606B" w:rsidRDefault="00FD606B" w:rsidP="0099344F">
      <w:pPr>
        <w:pStyle w:val="NoSpacing"/>
        <w:rPr>
          <w:sz w:val="24"/>
          <w:szCs w:val="24"/>
        </w:rPr>
      </w:pPr>
    </w:p>
    <w:p w14:paraId="6D903936" w14:textId="77777777" w:rsidR="00FD606B" w:rsidRDefault="00FD606B" w:rsidP="0099344F">
      <w:pPr>
        <w:pStyle w:val="NoSpacing"/>
        <w:rPr>
          <w:sz w:val="24"/>
          <w:szCs w:val="24"/>
        </w:rPr>
      </w:pPr>
      <w:r>
        <w:rPr>
          <w:b/>
          <w:sz w:val="24"/>
          <w:szCs w:val="24"/>
        </w:rPr>
        <w:t>Working Conditions:</w:t>
      </w:r>
    </w:p>
    <w:p w14:paraId="50EFC494" w14:textId="77777777" w:rsidR="00FD606B" w:rsidRDefault="00FD606B" w:rsidP="0099344F">
      <w:pPr>
        <w:pStyle w:val="NoSpacing"/>
        <w:rPr>
          <w:sz w:val="24"/>
          <w:szCs w:val="24"/>
        </w:rPr>
      </w:pPr>
    </w:p>
    <w:p w14:paraId="19553444" w14:textId="77777777" w:rsidR="00FD606B" w:rsidRDefault="00FD606B" w:rsidP="0099344F">
      <w:pPr>
        <w:pStyle w:val="NoSpacing"/>
        <w:numPr>
          <w:ilvl w:val="0"/>
          <w:numId w:val="4"/>
        </w:numPr>
        <w:rPr>
          <w:sz w:val="24"/>
          <w:szCs w:val="24"/>
        </w:rPr>
      </w:pPr>
      <w:r>
        <w:rPr>
          <w:sz w:val="24"/>
          <w:szCs w:val="24"/>
        </w:rPr>
        <w:t>Able to sit for long periods of time.</w:t>
      </w:r>
    </w:p>
    <w:p w14:paraId="74C2C7A7" w14:textId="77777777" w:rsidR="00FD606B" w:rsidRDefault="00FD606B" w:rsidP="0099344F">
      <w:pPr>
        <w:pStyle w:val="NoSpacing"/>
        <w:numPr>
          <w:ilvl w:val="0"/>
          <w:numId w:val="4"/>
        </w:numPr>
        <w:rPr>
          <w:sz w:val="24"/>
          <w:szCs w:val="24"/>
        </w:rPr>
      </w:pPr>
      <w:r>
        <w:rPr>
          <w:sz w:val="24"/>
          <w:szCs w:val="24"/>
        </w:rPr>
        <w:t>Ability to communicate clearly on the telephone and in person with patients, visitors and staff and to read and understand written instructions.</w:t>
      </w:r>
    </w:p>
    <w:p w14:paraId="6F723F49" w14:textId="77777777" w:rsidR="00FD606B" w:rsidRDefault="00FD606B" w:rsidP="0099344F">
      <w:pPr>
        <w:pStyle w:val="NoSpacing"/>
        <w:numPr>
          <w:ilvl w:val="0"/>
          <w:numId w:val="4"/>
        </w:numPr>
        <w:rPr>
          <w:sz w:val="24"/>
          <w:szCs w:val="24"/>
        </w:rPr>
      </w:pPr>
      <w:r>
        <w:rPr>
          <w:sz w:val="24"/>
          <w:szCs w:val="24"/>
        </w:rPr>
        <w:t>Ability to concentrate on detail with constant interruptions and be able to prioritize job tasks.</w:t>
      </w:r>
    </w:p>
    <w:p w14:paraId="0CF2C9D6" w14:textId="77777777" w:rsidR="00FD606B" w:rsidRDefault="00FD606B" w:rsidP="0099344F">
      <w:pPr>
        <w:pStyle w:val="NoSpacing"/>
        <w:numPr>
          <w:ilvl w:val="0"/>
          <w:numId w:val="4"/>
        </w:numPr>
        <w:rPr>
          <w:sz w:val="24"/>
          <w:szCs w:val="24"/>
        </w:rPr>
      </w:pPr>
      <w:r>
        <w:rPr>
          <w:sz w:val="24"/>
          <w:szCs w:val="24"/>
        </w:rPr>
        <w:t>Ability to make independent decisions when circumstances warrant such action.</w:t>
      </w:r>
    </w:p>
    <w:p w14:paraId="5935C306" w14:textId="77777777" w:rsidR="00FD606B" w:rsidRDefault="00FD606B" w:rsidP="0099344F">
      <w:pPr>
        <w:pStyle w:val="NoSpacing"/>
        <w:numPr>
          <w:ilvl w:val="0"/>
          <w:numId w:val="4"/>
        </w:numPr>
        <w:rPr>
          <w:sz w:val="24"/>
          <w:szCs w:val="24"/>
        </w:rPr>
      </w:pPr>
      <w:r>
        <w:rPr>
          <w:sz w:val="24"/>
          <w:szCs w:val="24"/>
        </w:rPr>
        <w:t>Ability to cope with the mental and emotional stress of the position.</w:t>
      </w:r>
    </w:p>
    <w:p w14:paraId="7E87A46D" w14:textId="77777777" w:rsidR="00FD606B" w:rsidRPr="00827B1F" w:rsidRDefault="00FD606B" w:rsidP="003B3FCA">
      <w:pPr>
        <w:pStyle w:val="NoSpacing"/>
        <w:numPr>
          <w:ilvl w:val="0"/>
          <w:numId w:val="4"/>
        </w:numPr>
        <w:rPr>
          <w:sz w:val="24"/>
          <w:szCs w:val="24"/>
        </w:rPr>
      </w:pPr>
      <w:r>
        <w:rPr>
          <w:sz w:val="24"/>
          <w:szCs w:val="24"/>
        </w:rPr>
        <w:t>Flexibility in work schedule changes.</w:t>
      </w:r>
    </w:p>
    <w:p w14:paraId="34BBF557" w14:textId="77777777" w:rsidR="00FD606B" w:rsidRDefault="00FD606B" w:rsidP="00827B1F">
      <w:pPr>
        <w:pStyle w:val="NoSpacing"/>
        <w:ind w:left="720"/>
        <w:rPr>
          <w:sz w:val="24"/>
          <w:szCs w:val="24"/>
        </w:rPr>
      </w:pPr>
    </w:p>
    <w:p w14:paraId="29BFDB4E" w14:textId="77777777" w:rsidR="00FD606B" w:rsidRDefault="00FD606B" w:rsidP="003B3FCA">
      <w:pPr>
        <w:pStyle w:val="NoSpacing"/>
        <w:rPr>
          <w:i/>
          <w:sz w:val="24"/>
          <w:szCs w:val="24"/>
        </w:rPr>
      </w:pPr>
      <w:r>
        <w:rPr>
          <w:i/>
          <w:sz w:val="24"/>
          <w:szCs w:val="24"/>
        </w:rPr>
        <w:t>I have read the above position description.  I will perform the position to the best of my ability.  A copy of this position description will be placed in my personnel file.</w:t>
      </w:r>
    </w:p>
    <w:p w14:paraId="404D0ADD" w14:textId="77777777" w:rsidR="00FD606B" w:rsidRDefault="00FD606B" w:rsidP="003B3FCA">
      <w:pPr>
        <w:pStyle w:val="NoSpacing"/>
        <w:rPr>
          <w:i/>
          <w:sz w:val="24"/>
          <w:szCs w:val="24"/>
        </w:rPr>
      </w:pPr>
    </w:p>
    <w:p w14:paraId="66A69DB8" w14:textId="77777777" w:rsidR="00FD606B" w:rsidRDefault="00FD606B" w:rsidP="003B3FCA">
      <w:pPr>
        <w:pStyle w:val="NoSpacing"/>
        <w:rPr>
          <w:i/>
          <w:sz w:val="24"/>
          <w:szCs w:val="24"/>
        </w:rPr>
      </w:pPr>
    </w:p>
    <w:p w14:paraId="20FD8917" w14:textId="77777777" w:rsidR="00FD606B" w:rsidRDefault="00FD606B" w:rsidP="003B3FCA">
      <w:pPr>
        <w:pStyle w:val="NoSpacing"/>
        <w:rPr>
          <w:i/>
          <w:sz w:val="24"/>
          <w:szCs w:val="24"/>
        </w:rPr>
      </w:pPr>
    </w:p>
    <w:p w14:paraId="39810AC0" w14:textId="77777777" w:rsidR="00FD606B" w:rsidRDefault="00FD606B" w:rsidP="003B3FCA">
      <w:pPr>
        <w:pStyle w:val="NoSpacing"/>
        <w:rPr>
          <w:i/>
          <w:sz w:val="24"/>
          <w:szCs w:val="24"/>
        </w:rPr>
      </w:pPr>
    </w:p>
    <w:p w14:paraId="268647F6" w14:textId="77777777" w:rsidR="00FD606B" w:rsidRDefault="00FD606B" w:rsidP="003B3FCA">
      <w:pPr>
        <w:pStyle w:val="NoSpacing"/>
        <w:rPr>
          <w:sz w:val="24"/>
          <w:szCs w:val="24"/>
        </w:rPr>
      </w:pPr>
      <w:r>
        <w:rPr>
          <w:sz w:val="24"/>
          <w:szCs w:val="24"/>
        </w:rPr>
        <w:t>________________________________________</w:t>
      </w:r>
      <w:r>
        <w:rPr>
          <w:sz w:val="24"/>
          <w:szCs w:val="24"/>
        </w:rPr>
        <w:tab/>
      </w:r>
      <w:r>
        <w:rPr>
          <w:sz w:val="24"/>
          <w:szCs w:val="24"/>
        </w:rPr>
        <w:tab/>
        <w:t>____________________</w:t>
      </w:r>
    </w:p>
    <w:p w14:paraId="0883648A" w14:textId="77777777" w:rsidR="00FD606B" w:rsidRPr="003B3FCA" w:rsidRDefault="00FD606B" w:rsidP="003B3FCA">
      <w:pPr>
        <w:pStyle w:val="NoSpacing"/>
        <w:rPr>
          <w:i/>
          <w:sz w:val="24"/>
          <w:szCs w:val="24"/>
        </w:rPr>
      </w:pPr>
      <w:r>
        <w:rPr>
          <w:i/>
          <w:sz w:val="24"/>
          <w:szCs w:val="24"/>
        </w:rPr>
        <w:t>Signature of Employee</w:t>
      </w:r>
      <w:r>
        <w:rPr>
          <w:i/>
          <w:sz w:val="24"/>
          <w:szCs w:val="24"/>
        </w:rPr>
        <w:tab/>
      </w:r>
      <w:r>
        <w:rPr>
          <w:i/>
          <w:sz w:val="24"/>
          <w:szCs w:val="24"/>
        </w:rPr>
        <w:tab/>
      </w:r>
      <w:r>
        <w:rPr>
          <w:i/>
          <w:sz w:val="24"/>
          <w:szCs w:val="24"/>
        </w:rPr>
        <w:tab/>
      </w:r>
      <w:r>
        <w:rPr>
          <w:i/>
          <w:sz w:val="24"/>
          <w:szCs w:val="24"/>
        </w:rPr>
        <w:tab/>
      </w:r>
      <w:r>
        <w:rPr>
          <w:i/>
          <w:sz w:val="24"/>
          <w:szCs w:val="24"/>
        </w:rPr>
        <w:tab/>
        <w:t>Date</w:t>
      </w:r>
    </w:p>
    <w:sectPr w:rsidR="00FD606B" w:rsidRPr="003B3FCA" w:rsidSect="00E843C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7C3"/>
    <w:multiLevelType w:val="multilevel"/>
    <w:tmpl w:val="5B52D76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 w15:restartNumberingAfterBreak="0">
    <w:nsid w:val="05EA01EF"/>
    <w:multiLevelType w:val="multilevel"/>
    <w:tmpl w:val="5B52D76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56E133C"/>
    <w:multiLevelType w:val="hybridMultilevel"/>
    <w:tmpl w:val="78C6AB54"/>
    <w:lvl w:ilvl="0" w:tplc="B9D0E2D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362E1"/>
    <w:multiLevelType w:val="hybridMultilevel"/>
    <w:tmpl w:val="E06E8304"/>
    <w:lvl w:ilvl="0" w:tplc="E8F6BD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415EA"/>
    <w:multiLevelType w:val="hybridMultilevel"/>
    <w:tmpl w:val="E7A8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A3C9A"/>
    <w:multiLevelType w:val="multilevel"/>
    <w:tmpl w:val="5B52D76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16cid:durableId="869729541">
    <w:abstractNumId w:val="4"/>
  </w:num>
  <w:num w:numId="2" w16cid:durableId="1667780028">
    <w:abstractNumId w:val="1"/>
  </w:num>
  <w:num w:numId="3" w16cid:durableId="2093117749">
    <w:abstractNumId w:val="0"/>
  </w:num>
  <w:num w:numId="4" w16cid:durableId="568224886">
    <w:abstractNumId w:val="5"/>
  </w:num>
  <w:num w:numId="5" w16cid:durableId="824587999">
    <w:abstractNumId w:val="3"/>
  </w:num>
  <w:num w:numId="6" w16cid:durableId="478497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3CD"/>
    <w:rsid w:val="000463FD"/>
    <w:rsid w:val="0008362D"/>
    <w:rsid w:val="00092259"/>
    <w:rsid w:val="000F6DC8"/>
    <w:rsid w:val="00113065"/>
    <w:rsid w:val="00137393"/>
    <w:rsid w:val="00153289"/>
    <w:rsid w:val="001725F9"/>
    <w:rsid w:val="001C471E"/>
    <w:rsid w:val="001D418A"/>
    <w:rsid w:val="00222C32"/>
    <w:rsid w:val="002279D5"/>
    <w:rsid w:val="00242EE3"/>
    <w:rsid w:val="0025058B"/>
    <w:rsid w:val="002950B2"/>
    <w:rsid w:val="002C35C9"/>
    <w:rsid w:val="002D4C34"/>
    <w:rsid w:val="003033A5"/>
    <w:rsid w:val="00330E2E"/>
    <w:rsid w:val="003B3FCA"/>
    <w:rsid w:val="003D25A6"/>
    <w:rsid w:val="003E39FB"/>
    <w:rsid w:val="00411C85"/>
    <w:rsid w:val="004156BB"/>
    <w:rsid w:val="00446F6E"/>
    <w:rsid w:val="004A58F9"/>
    <w:rsid w:val="00505569"/>
    <w:rsid w:val="00592998"/>
    <w:rsid w:val="005939EA"/>
    <w:rsid w:val="005D2789"/>
    <w:rsid w:val="00632E38"/>
    <w:rsid w:val="00654E71"/>
    <w:rsid w:val="006749C1"/>
    <w:rsid w:val="006B18C8"/>
    <w:rsid w:val="006F116E"/>
    <w:rsid w:val="00707ABA"/>
    <w:rsid w:val="00777437"/>
    <w:rsid w:val="007E072F"/>
    <w:rsid w:val="007E4146"/>
    <w:rsid w:val="007F0526"/>
    <w:rsid w:val="00827B1F"/>
    <w:rsid w:val="00864DAD"/>
    <w:rsid w:val="00876563"/>
    <w:rsid w:val="00970876"/>
    <w:rsid w:val="0098472F"/>
    <w:rsid w:val="0099344F"/>
    <w:rsid w:val="00A62659"/>
    <w:rsid w:val="00AA0360"/>
    <w:rsid w:val="00AD4652"/>
    <w:rsid w:val="00B50F1C"/>
    <w:rsid w:val="00B84BC4"/>
    <w:rsid w:val="00B92DE0"/>
    <w:rsid w:val="00BD44DD"/>
    <w:rsid w:val="00BD48C9"/>
    <w:rsid w:val="00C254CE"/>
    <w:rsid w:val="00C347B8"/>
    <w:rsid w:val="00C80A58"/>
    <w:rsid w:val="00C81B4F"/>
    <w:rsid w:val="00CB0A11"/>
    <w:rsid w:val="00D53887"/>
    <w:rsid w:val="00DD6CA2"/>
    <w:rsid w:val="00E10AE4"/>
    <w:rsid w:val="00E10F63"/>
    <w:rsid w:val="00E361FC"/>
    <w:rsid w:val="00E56571"/>
    <w:rsid w:val="00E843CD"/>
    <w:rsid w:val="00EB24D7"/>
    <w:rsid w:val="00EC65E1"/>
    <w:rsid w:val="00F42FAC"/>
    <w:rsid w:val="00FD0FC8"/>
    <w:rsid w:val="00FD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D61CC9"/>
  <w15:docId w15:val="{DD8432DB-A2E8-4CF0-ACC8-67A31FCD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0A11"/>
  </w:style>
  <w:style w:type="paragraph" w:styleId="BalloonText">
    <w:name w:val="Balloon Text"/>
    <w:basedOn w:val="Normal"/>
    <w:link w:val="BalloonTextChar"/>
    <w:uiPriority w:val="99"/>
    <w:semiHidden/>
    <w:rsid w:val="00C254CE"/>
    <w:rPr>
      <w:rFonts w:ascii="Tahoma" w:hAnsi="Tahoma" w:cs="Tahoma"/>
      <w:sz w:val="16"/>
      <w:szCs w:val="16"/>
    </w:rPr>
  </w:style>
  <w:style w:type="character" w:customStyle="1" w:styleId="BalloonTextChar">
    <w:name w:val="Balloon Text Char"/>
    <w:basedOn w:val="DefaultParagraphFont"/>
    <w:link w:val="BalloonText"/>
    <w:uiPriority w:val="99"/>
    <w:semiHidden/>
    <w:rsid w:val="00251CF8"/>
    <w:rPr>
      <w:rFonts w:ascii="Times New Roman" w:hAnsi="Times New Roman"/>
      <w:sz w:val="0"/>
      <w:szCs w:val="0"/>
    </w:rPr>
  </w:style>
  <w:style w:type="paragraph" w:styleId="ListParagraph">
    <w:name w:val="List Paragraph"/>
    <w:basedOn w:val="Normal"/>
    <w:uiPriority w:val="34"/>
    <w:qFormat/>
    <w:rsid w:val="00876563"/>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HOME HEALTH &amp; HOSPICE CLERK III</vt:lpstr>
    </vt:vector>
  </TitlesOfParts>
  <Company>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HEALTH &amp; HOSPICE CLERK III</dc:title>
  <dc:subject/>
  <dc:creator>Kathy Skinner</dc:creator>
  <cp:keywords/>
  <dc:description/>
  <cp:lastModifiedBy>Natalia Wight</cp:lastModifiedBy>
  <cp:revision>2</cp:revision>
  <cp:lastPrinted>2022-02-11T18:09:00Z</cp:lastPrinted>
  <dcterms:created xsi:type="dcterms:W3CDTF">2022-10-10T15:48:00Z</dcterms:created>
  <dcterms:modified xsi:type="dcterms:W3CDTF">2022-10-10T15:48:00Z</dcterms:modified>
</cp:coreProperties>
</file>