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C9F" w:rsidRDefault="008B1F2F" w:rsidP="008B1F2F">
      <w:pPr>
        <w:jc w:val="center"/>
      </w:pPr>
      <w:r w:rsidRPr="005A7FD1">
        <w:rPr>
          <w:noProof/>
        </w:rPr>
        <w:drawing>
          <wp:inline distT="0" distB="0" distL="0" distR="0">
            <wp:extent cx="4170971" cy="1218962"/>
            <wp:effectExtent l="0" t="0" r="1270" b="635"/>
            <wp:docPr id="1" name="Picture 1"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5093" cy="1228934"/>
                    </a:xfrm>
                    <a:prstGeom prst="rect">
                      <a:avLst/>
                    </a:prstGeom>
                    <a:noFill/>
                    <a:ln>
                      <a:noFill/>
                    </a:ln>
                  </pic:spPr>
                </pic:pic>
              </a:graphicData>
            </a:graphic>
          </wp:inline>
        </w:drawing>
      </w:r>
    </w:p>
    <w:p w:rsidR="008B1F2F" w:rsidRPr="00DC22A2" w:rsidRDefault="008B1F2F" w:rsidP="008B1F2F">
      <w:pPr>
        <w:spacing w:after="0"/>
        <w:jc w:val="center"/>
        <w:rPr>
          <w:b/>
          <w:i/>
          <w:sz w:val="32"/>
          <w:szCs w:val="32"/>
        </w:rPr>
      </w:pPr>
      <w:r>
        <w:rPr>
          <w:b/>
          <w:i/>
          <w:sz w:val="32"/>
          <w:szCs w:val="32"/>
        </w:rPr>
        <w:t>Employment at Morrow County Health District</w:t>
      </w:r>
    </w:p>
    <w:p w:rsidR="008B1F2F" w:rsidRDefault="008B1F2F" w:rsidP="008B1F2F">
      <w:pPr>
        <w:pStyle w:val="NoSpacing"/>
      </w:pPr>
    </w:p>
    <w:p w:rsidR="008B1F2F" w:rsidRPr="005469BB" w:rsidRDefault="008B1F2F" w:rsidP="008B1F2F">
      <w:pPr>
        <w:pStyle w:val="NoSpacing"/>
        <w:rPr>
          <w:sz w:val="22"/>
          <w:szCs w:val="22"/>
        </w:rPr>
      </w:pPr>
      <w:r>
        <w:t xml:space="preserve">     </w:t>
      </w:r>
      <w:r w:rsidRPr="005469BB">
        <w:rPr>
          <w:sz w:val="22"/>
          <w:szCs w:val="22"/>
        </w:rPr>
        <w:t xml:space="preserve">Morrow County Health District believes that each employee makes a significant contribution to those we serve and the District as a whole.  Every day our patients, families, other healthcare providers, visitors and coworkers are always deserving of exceptional, friendly service and the highest level of quality care possible.  </w:t>
      </w:r>
      <w:proofErr w:type="gramStart"/>
      <w:r w:rsidRPr="005469BB">
        <w:rPr>
          <w:sz w:val="22"/>
          <w:szCs w:val="22"/>
        </w:rPr>
        <w:t>This is made possible by all employees agreeing to adhere to the District’s Promise of Excellence and upholding our True North Statement of “Welcoming our patients and providing exceptional care.”</w:t>
      </w:r>
      <w:proofErr w:type="gramEnd"/>
      <w:r w:rsidRPr="005469BB">
        <w:rPr>
          <w:sz w:val="22"/>
          <w:szCs w:val="22"/>
        </w:rPr>
        <w:t xml:space="preserve">  </w:t>
      </w:r>
    </w:p>
    <w:p w:rsidR="008B1F2F" w:rsidRPr="005469BB" w:rsidRDefault="008B1F2F" w:rsidP="008B1F2F">
      <w:pPr>
        <w:pStyle w:val="NoSpacing"/>
        <w:rPr>
          <w:sz w:val="22"/>
          <w:szCs w:val="22"/>
        </w:rPr>
      </w:pPr>
      <w:r w:rsidRPr="005469BB">
        <w:rPr>
          <w:sz w:val="22"/>
          <w:szCs w:val="22"/>
        </w:rPr>
        <w:t xml:space="preserve">     Your contribution to the District and those we care for </w:t>
      </w:r>
      <w:proofErr w:type="gramStart"/>
      <w:r w:rsidRPr="005469BB">
        <w:rPr>
          <w:sz w:val="22"/>
          <w:szCs w:val="22"/>
        </w:rPr>
        <w:t>is not limited</w:t>
      </w:r>
      <w:proofErr w:type="gramEnd"/>
      <w:r w:rsidRPr="005469BB">
        <w:rPr>
          <w:sz w:val="22"/>
          <w:szCs w:val="22"/>
        </w:rPr>
        <w:t xml:space="preserve"> by the responsibilities set forth in this position description.  This description is designed to outline primary duties, qualifications and job scope, but not limit the employee nor the organization to just the work identified.  It is our expectation that each employee will offer his/her services wherever and whenever necessary. </w:t>
      </w:r>
    </w:p>
    <w:p w:rsidR="008B1F2F" w:rsidRDefault="008B1F2F" w:rsidP="008B1F2F">
      <w:pPr>
        <w:pStyle w:val="NoSpacing"/>
      </w:pPr>
    </w:p>
    <w:p w:rsidR="008B1F2F" w:rsidRDefault="008B1F2F" w:rsidP="008B1F2F">
      <w:pPr>
        <w:pStyle w:val="NoSpacing"/>
      </w:pPr>
    </w:p>
    <w:p w:rsidR="008B1F2F" w:rsidRPr="00296A87" w:rsidRDefault="008B1F2F" w:rsidP="008B1F2F">
      <w:pPr>
        <w:pStyle w:val="NoSpacing"/>
        <w:rPr>
          <w:sz w:val="22"/>
          <w:szCs w:val="22"/>
          <w:u w:val="single"/>
        </w:rPr>
      </w:pPr>
      <w:r w:rsidRPr="00E559FD">
        <w:rPr>
          <w:b/>
          <w:sz w:val="22"/>
          <w:szCs w:val="22"/>
        </w:rPr>
        <w:t>Title:</w:t>
      </w:r>
      <w:r w:rsidRPr="00E559FD">
        <w:rPr>
          <w:b/>
          <w:sz w:val="22"/>
          <w:szCs w:val="22"/>
        </w:rPr>
        <w:tab/>
      </w:r>
      <w:r w:rsidR="00296A87" w:rsidRPr="00296A87">
        <w:rPr>
          <w:sz w:val="22"/>
          <w:szCs w:val="22"/>
          <w:u w:val="single"/>
        </w:rPr>
        <w:t>Chief Nursing Officer</w:t>
      </w:r>
      <w:r w:rsidRPr="00296A87">
        <w:rPr>
          <w:sz w:val="22"/>
          <w:szCs w:val="22"/>
          <w:u w:val="single"/>
        </w:rPr>
        <w:tab/>
      </w:r>
      <w:r w:rsidR="002E2D16" w:rsidRPr="00E559FD">
        <w:rPr>
          <w:b/>
          <w:sz w:val="22"/>
          <w:szCs w:val="22"/>
        </w:rPr>
        <w:t xml:space="preserve"> </w:t>
      </w:r>
      <w:r w:rsidR="00296A87">
        <w:rPr>
          <w:b/>
          <w:sz w:val="22"/>
          <w:szCs w:val="22"/>
        </w:rPr>
        <w:tab/>
      </w:r>
      <w:r w:rsidR="00296A87">
        <w:rPr>
          <w:b/>
          <w:sz w:val="22"/>
          <w:szCs w:val="22"/>
        </w:rPr>
        <w:tab/>
      </w:r>
      <w:proofErr w:type="spellStart"/>
      <w:r w:rsidRPr="00E559FD">
        <w:rPr>
          <w:b/>
          <w:sz w:val="22"/>
          <w:szCs w:val="22"/>
        </w:rPr>
        <w:t>Dept</w:t>
      </w:r>
      <w:proofErr w:type="spellEnd"/>
      <w:r w:rsidRPr="00E559FD">
        <w:rPr>
          <w:b/>
          <w:sz w:val="22"/>
          <w:szCs w:val="22"/>
        </w:rPr>
        <w:t xml:space="preserve">:  </w:t>
      </w:r>
      <w:r w:rsidR="00296A87" w:rsidRPr="00296A87">
        <w:rPr>
          <w:sz w:val="22"/>
          <w:szCs w:val="22"/>
          <w:u w:val="single"/>
        </w:rPr>
        <w:t>Nursing</w:t>
      </w:r>
    </w:p>
    <w:p w:rsidR="008B1F2F" w:rsidRPr="00E559FD" w:rsidRDefault="008B1F2F" w:rsidP="008B1F2F">
      <w:pPr>
        <w:pStyle w:val="NoSpacing"/>
        <w:rPr>
          <w:b/>
          <w:sz w:val="22"/>
          <w:szCs w:val="22"/>
          <w:u w:val="single"/>
        </w:rPr>
      </w:pPr>
    </w:p>
    <w:p w:rsidR="008B1F2F" w:rsidRPr="00296A87" w:rsidRDefault="008B1F2F" w:rsidP="008B1F2F">
      <w:pPr>
        <w:pStyle w:val="NoSpacing"/>
        <w:rPr>
          <w:sz w:val="22"/>
          <w:szCs w:val="22"/>
          <w:u w:val="single"/>
        </w:rPr>
      </w:pPr>
      <w:r w:rsidRPr="00E559FD">
        <w:rPr>
          <w:b/>
          <w:sz w:val="22"/>
          <w:szCs w:val="22"/>
        </w:rPr>
        <w:t xml:space="preserve">Exempt/Non-Exempt:     </w:t>
      </w:r>
      <w:r w:rsidRPr="00E559FD">
        <w:rPr>
          <w:sz w:val="22"/>
          <w:szCs w:val="22"/>
          <w:u w:val="single"/>
        </w:rPr>
        <w:t>Exempt</w:t>
      </w:r>
      <w:r w:rsidRPr="00E559FD">
        <w:rPr>
          <w:b/>
          <w:sz w:val="22"/>
          <w:szCs w:val="22"/>
        </w:rPr>
        <w:tab/>
      </w:r>
      <w:r w:rsidRPr="00E559FD">
        <w:rPr>
          <w:b/>
          <w:sz w:val="22"/>
          <w:szCs w:val="22"/>
        </w:rPr>
        <w:tab/>
        <w:t xml:space="preserve">Reports to:  </w:t>
      </w:r>
      <w:r w:rsidR="00296A87" w:rsidRPr="00296A87">
        <w:rPr>
          <w:sz w:val="22"/>
          <w:szCs w:val="22"/>
          <w:u w:val="single"/>
        </w:rPr>
        <w:t>Chief Executive Officer</w:t>
      </w:r>
    </w:p>
    <w:p w:rsidR="008B1F2F" w:rsidRPr="00E559FD" w:rsidRDefault="008B1F2F" w:rsidP="008B1F2F">
      <w:pPr>
        <w:pStyle w:val="NoSpacing"/>
        <w:rPr>
          <w:b/>
          <w:sz w:val="22"/>
          <w:szCs w:val="22"/>
          <w:u w:val="single"/>
        </w:rPr>
      </w:pPr>
    </w:p>
    <w:p w:rsidR="008B1F2F" w:rsidRPr="00E559FD" w:rsidRDefault="008B1F2F" w:rsidP="008B1F2F">
      <w:pPr>
        <w:pStyle w:val="NoSpacing"/>
        <w:rPr>
          <w:b/>
          <w:sz w:val="22"/>
          <w:szCs w:val="22"/>
          <w:u w:val="single"/>
        </w:rPr>
      </w:pPr>
      <w:r w:rsidRPr="00E559FD">
        <w:rPr>
          <w:b/>
          <w:sz w:val="22"/>
          <w:szCs w:val="22"/>
        </w:rPr>
        <w:t>Pay Equity Group:   _____________</w:t>
      </w:r>
      <w:r w:rsidRPr="00E559FD">
        <w:rPr>
          <w:b/>
          <w:sz w:val="22"/>
          <w:szCs w:val="22"/>
        </w:rPr>
        <w:tab/>
      </w:r>
      <w:r w:rsidRPr="00E559FD">
        <w:rPr>
          <w:b/>
          <w:sz w:val="22"/>
          <w:szCs w:val="22"/>
        </w:rPr>
        <w:tab/>
        <w:t xml:space="preserve">Effective Date: </w:t>
      </w:r>
      <w:r w:rsidR="004866CB">
        <w:rPr>
          <w:b/>
          <w:sz w:val="22"/>
          <w:szCs w:val="22"/>
          <w:u w:val="single"/>
        </w:rPr>
        <w:t>08/</w:t>
      </w:r>
      <w:bookmarkStart w:id="0" w:name="_GoBack"/>
      <w:bookmarkEnd w:id="0"/>
      <w:r w:rsidR="004866CB">
        <w:rPr>
          <w:b/>
          <w:sz w:val="22"/>
          <w:szCs w:val="22"/>
          <w:u w:val="single"/>
        </w:rPr>
        <w:t>2021</w:t>
      </w:r>
    </w:p>
    <w:p w:rsidR="008B1F2F" w:rsidRPr="00E559FD" w:rsidRDefault="008B1F2F" w:rsidP="008B1F2F">
      <w:pPr>
        <w:pStyle w:val="NoSpacing"/>
        <w:rPr>
          <w:b/>
          <w:sz w:val="22"/>
          <w:szCs w:val="22"/>
          <w:u w:val="single"/>
        </w:rPr>
      </w:pPr>
    </w:p>
    <w:p w:rsidR="008B1F2F" w:rsidRPr="00E559FD" w:rsidRDefault="008B1F2F" w:rsidP="008B1F2F">
      <w:pPr>
        <w:pStyle w:val="NoSpacing"/>
        <w:rPr>
          <w:b/>
          <w:sz w:val="22"/>
          <w:szCs w:val="22"/>
          <w:u w:val="single"/>
        </w:rPr>
      </w:pPr>
    </w:p>
    <w:p w:rsidR="008B1F2F" w:rsidRPr="00296A87" w:rsidRDefault="008B1F2F" w:rsidP="00BA5ABC">
      <w:pPr>
        <w:pStyle w:val="NoSpacing"/>
        <w:spacing w:line="360" w:lineRule="auto"/>
        <w:rPr>
          <w:b/>
          <w:sz w:val="22"/>
          <w:szCs w:val="22"/>
          <w:u w:val="single"/>
        </w:rPr>
      </w:pPr>
      <w:r w:rsidRPr="00296A87">
        <w:rPr>
          <w:b/>
          <w:sz w:val="22"/>
          <w:szCs w:val="22"/>
          <w:u w:val="single"/>
        </w:rPr>
        <w:t>General Position Summary:</w:t>
      </w:r>
    </w:p>
    <w:p w:rsidR="00296A87" w:rsidRPr="00296A87" w:rsidRDefault="003B139F" w:rsidP="008B1F2F">
      <w:pPr>
        <w:pStyle w:val="NoSpacing"/>
        <w:rPr>
          <w:sz w:val="22"/>
          <w:szCs w:val="22"/>
        </w:rPr>
      </w:pPr>
      <w:r>
        <w:rPr>
          <w:sz w:val="22"/>
          <w:szCs w:val="22"/>
        </w:rPr>
        <w:t xml:space="preserve">The Chief Nursing Officer (CNO) is responsible for the overall quality of patient care, patient </w:t>
      </w:r>
      <w:proofErr w:type="gramStart"/>
      <w:r>
        <w:rPr>
          <w:sz w:val="22"/>
          <w:szCs w:val="22"/>
        </w:rPr>
        <w:t>safety</w:t>
      </w:r>
      <w:proofErr w:type="gramEnd"/>
      <w:r>
        <w:rPr>
          <w:sz w:val="22"/>
          <w:szCs w:val="22"/>
        </w:rPr>
        <w:t xml:space="preserve">, patient and family experience, nursing practice and standards of care at Pioneer Memorial Hospital.  The CNO </w:t>
      </w:r>
      <w:r w:rsidR="00296A87">
        <w:rPr>
          <w:sz w:val="22"/>
          <w:szCs w:val="22"/>
        </w:rPr>
        <w:t xml:space="preserve">plans and coordinates nursing services with </w:t>
      </w:r>
      <w:r w:rsidR="00886966">
        <w:rPr>
          <w:sz w:val="22"/>
          <w:szCs w:val="22"/>
        </w:rPr>
        <w:t>those of the medical and administrative systems.  Participates as a member of the District's Executive Team in planning, policy formulation and administrative decision making with particular reference to the role, functions and operations of the hospital's nursing services.  In summary, is responsible for patient care, staff management, resource management, fiscal management and nursing quality assurance audits.</w:t>
      </w:r>
    </w:p>
    <w:p w:rsidR="008B1F2F" w:rsidRPr="00E559FD" w:rsidRDefault="008B1F2F" w:rsidP="008B1F2F">
      <w:pPr>
        <w:pStyle w:val="NoSpacing"/>
        <w:rPr>
          <w:b/>
          <w:sz w:val="22"/>
          <w:szCs w:val="22"/>
          <w:u w:val="single"/>
        </w:rPr>
      </w:pPr>
    </w:p>
    <w:p w:rsidR="00B2177D" w:rsidRPr="00886966" w:rsidRDefault="00B2177D" w:rsidP="00BA5ABC">
      <w:pPr>
        <w:pStyle w:val="NoSpacing"/>
        <w:spacing w:line="360" w:lineRule="auto"/>
        <w:rPr>
          <w:b/>
          <w:u w:val="single"/>
        </w:rPr>
      </w:pPr>
      <w:r w:rsidRPr="00886966">
        <w:rPr>
          <w:b/>
          <w:u w:val="single"/>
        </w:rPr>
        <w:t xml:space="preserve">Essential Functions:  </w:t>
      </w:r>
    </w:p>
    <w:p w:rsidR="00854DBF" w:rsidRDefault="00FD4D1F" w:rsidP="00AA42E4">
      <w:pPr>
        <w:pStyle w:val="ListParagraph"/>
        <w:numPr>
          <w:ilvl w:val="0"/>
          <w:numId w:val="18"/>
        </w:numPr>
        <w:spacing w:line="240" w:lineRule="auto"/>
        <w:rPr>
          <w:sz w:val="22"/>
          <w:szCs w:val="22"/>
        </w:rPr>
      </w:pPr>
      <w:r w:rsidRPr="00854DBF">
        <w:rPr>
          <w:sz w:val="22"/>
          <w:szCs w:val="22"/>
        </w:rPr>
        <w:t xml:space="preserve">Is responsible for </w:t>
      </w:r>
      <w:r w:rsidR="003B139F" w:rsidRPr="00854DBF">
        <w:rPr>
          <w:sz w:val="22"/>
          <w:szCs w:val="22"/>
        </w:rPr>
        <w:t xml:space="preserve">organizing, </w:t>
      </w:r>
      <w:r w:rsidRPr="00854DBF">
        <w:rPr>
          <w:sz w:val="22"/>
          <w:szCs w:val="22"/>
        </w:rPr>
        <w:t xml:space="preserve">directing and </w:t>
      </w:r>
      <w:r w:rsidR="003B139F" w:rsidRPr="00854DBF">
        <w:rPr>
          <w:sz w:val="22"/>
          <w:szCs w:val="22"/>
        </w:rPr>
        <w:t>administer</w:t>
      </w:r>
      <w:r w:rsidRPr="00854DBF">
        <w:rPr>
          <w:sz w:val="22"/>
          <w:szCs w:val="22"/>
        </w:rPr>
        <w:t xml:space="preserve">ing </w:t>
      </w:r>
      <w:r w:rsidR="00854DBF" w:rsidRPr="00854DBF">
        <w:rPr>
          <w:sz w:val="22"/>
          <w:szCs w:val="22"/>
        </w:rPr>
        <w:t xml:space="preserve">nursing </w:t>
      </w:r>
      <w:r w:rsidRPr="00854DBF">
        <w:rPr>
          <w:sz w:val="22"/>
          <w:szCs w:val="22"/>
        </w:rPr>
        <w:t>services and personnel</w:t>
      </w:r>
      <w:r w:rsidR="00F97098" w:rsidRPr="00854DBF">
        <w:rPr>
          <w:sz w:val="22"/>
          <w:szCs w:val="22"/>
        </w:rPr>
        <w:t xml:space="preserve"> at Pioneer Memorial Hospital</w:t>
      </w:r>
      <w:r w:rsidR="00854DBF">
        <w:rPr>
          <w:sz w:val="22"/>
          <w:szCs w:val="22"/>
        </w:rPr>
        <w:t>.</w:t>
      </w:r>
    </w:p>
    <w:p w:rsidR="00FD4D1F" w:rsidRDefault="00FD4D1F" w:rsidP="00030544">
      <w:pPr>
        <w:pStyle w:val="ListParagraph"/>
        <w:numPr>
          <w:ilvl w:val="0"/>
          <w:numId w:val="18"/>
        </w:numPr>
        <w:spacing w:after="0" w:line="240" w:lineRule="auto"/>
        <w:rPr>
          <w:sz w:val="22"/>
          <w:szCs w:val="22"/>
        </w:rPr>
      </w:pPr>
      <w:r w:rsidRPr="00030544">
        <w:rPr>
          <w:sz w:val="22"/>
          <w:szCs w:val="22"/>
        </w:rPr>
        <w:t>Oversees the hospital's Trauma Program</w:t>
      </w:r>
      <w:r w:rsidR="00F97098">
        <w:rPr>
          <w:sz w:val="22"/>
          <w:szCs w:val="22"/>
        </w:rPr>
        <w:t>,</w:t>
      </w:r>
      <w:r w:rsidRPr="00030544">
        <w:rPr>
          <w:sz w:val="22"/>
          <w:szCs w:val="22"/>
        </w:rPr>
        <w:t xml:space="preserve"> maintains records for Trauma Survey</w:t>
      </w:r>
      <w:r w:rsidR="00F97098">
        <w:rPr>
          <w:sz w:val="22"/>
          <w:szCs w:val="22"/>
        </w:rPr>
        <w:t xml:space="preserve"> and</w:t>
      </w:r>
      <w:r w:rsidR="003B139F" w:rsidRPr="003B139F">
        <w:rPr>
          <w:sz w:val="22"/>
          <w:szCs w:val="22"/>
        </w:rPr>
        <w:t xml:space="preserve"> </w:t>
      </w:r>
      <w:r w:rsidR="00F97098">
        <w:rPr>
          <w:sz w:val="22"/>
          <w:szCs w:val="22"/>
        </w:rPr>
        <w:t>s</w:t>
      </w:r>
      <w:r w:rsidR="003B139F" w:rsidRPr="00030544">
        <w:rPr>
          <w:sz w:val="22"/>
          <w:szCs w:val="22"/>
        </w:rPr>
        <w:t>upervises the Trauma Nurse Coordinator.</w:t>
      </w:r>
      <w:r w:rsidR="003B139F">
        <w:rPr>
          <w:sz w:val="22"/>
          <w:szCs w:val="22"/>
        </w:rPr>
        <w:t xml:space="preserve">  </w:t>
      </w:r>
    </w:p>
    <w:p w:rsidR="00854DBF" w:rsidRDefault="00854DBF" w:rsidP="00030544">
      <w:pPr>
        <w:pStyle w:val="ListParagraph"/>
        <w:numPr>
          <w:ilvl w:val="0"/>
          <w:numId w:val="18"/>
        </w:numPr>
        <w:spacing w:after="0" w:line="240" w:lineRule="auto"/>
        <w:rPr>
          <w:sz w:val="22"/>
          <w:szCs w:val="22"/>
        </w:rPr>
      </w:pPr>
      <w:r>
        <w:rPr>
          <w:sz w:val="22"/>
          <w:szCs w:val="22"/>
        </w:rPr>
        <w:t xml:space="preserve">Oversees the </w:t>
      </w:r>
      <w:r w:rsidR="006A77DA">
        <w:rPr>
          <w:sz w:val="22"/>
          <w:szCs w:val="22"/>
        </w:rPr>
        <w:t xml:space="preserve">Quality Coordinator, Nurse Manager/Discharge Planner and the Respiratory Therapy </w:t>
      </w:r>
      <w:r w:rsidR="00574D27">
        <w:rPr>
          <w:sz w:val="22"/>
          <w:szCs w:val="22"/>
        </w:rPr>
        <w:t>position.</w:t>
      </w:r>
    </w:p>
    <w:p w:rsidR="00016EA9" w:rsidRPr="004E3750" w:rsidRDefault="00016EA9" w:rsidP="00016EA9">
      <w:pPr>
        <w:pStyle w:val="ListParagraph"/>
        <w:numPr>
          <w:ilvl w:val="0"/>
          <w:numId w:val="18"/>
        </w:numPr>
        <w:spacing w:after="0" w:line="240" w:lineRule="auto"/>
        <w:rPr>
          <w:rFonts w:eastAsia="Times New Roman"/>
          <w:sz w:val="22"/>
          <w:szCs w:val="22"/>
        </w:rPr>
      </w:pPr>
      <w:r w:rsidRPr="004E3750">
        <w:rPr>
          <w:rFonts w:eastAsia="Times New Roman"/>
          <w:sz w:val="22"/>
          <w:szCs w:val="22"/>
        </w:rPr>
        <w:t>Ensure that all staff maintain strict patient confidentiality and follow all HIPAA regulations.</w:t>
      </w:r>
    </w:p>
    <w:p w:rsidR="003B139F" w:rsidRPr="00030544" w:rsidRDefault="00FD4D1F" w:rsidP="003B139F">
      <w:pPr>
        <w:pStyle w:val="ListParagraph"/>
        <w:numPr>
          <w:ilvl w:val="0"/>
          <w:numId w:val="18"/>
        </w:numPr>
        <w:spacing w:after="0" w:line="240" w:lineRule="auto"/>
        <w:rPr>
          <w:sz w:val="22"/>
          <w:szCs w:val="22"/>
        </w:rPr>
      </w:pPr>
      <w:r w:rsidRPr="00030544">
        <w:rPr>
          <w:sz w:val="22"/>
          <w:szCs w:val="22"/>
        </w:rPr>
        <w:t>Maintains records for facility licensing and certification for Nurse Staffing Survey.</w:t>
      </w:r>
      <w:r w:rsidR="003B139F">
        <w:rPr>
          <w:sz w:val="22"/>
          <w:szCs w:val="22"/>
        </w:rPr>
        <w:t xml:space="preserve">  </w:t>
      </w:r>
    </w:p>
    <w:p w:rsidR="00FD4D1F" w:rsidRDefault="006C318E" w:rsidP="00030544">
      <w:pPr>
        <w:pStyle w:val="ListParagraph"/>
        <w:numPr>
          <w:ilvl w:val="0"/>
          <w:numId w:val="18"/>
        </w:numPr>
        <w:spacing w:after="0" w:line="240" w:lineRule="auto"/>
        <w:rPr>
          <w:sz w:val="22"/>
          <w:szCs w:val="22"/>
        </w:rPr>
      </w:pPr>
      <w:r>
        <w:rPr>
          <w:sz w:val="22"/>
          <w:szCs w:val="22"/>
        </w:rPr>
        <w:t>Responsible for hospital pharmacy oversight.</w:t>
      </w:r>
    </w:p>
    <w:p w:rsidR="00E94ADC" w:rsidRPr="00951BEF" w:rsidRDefault="00E94ADC" w:rsidP="00E94ADC">
      <w:pPr>
        <w:numPr>
          <w:ilvl w:val="0"/>
          <w:numId w:val="18"/>
        </w:numPr>
        <w:overflowPunct w:val="0"/>
        <w:autoSpaceDE w:val="0"/>
        <w:autoSpaceDN w:val="0"/>
        <w:adjustRightInd w:val="0"/>
        <w:spacing w:after="0" w:line="240" w:lineRule="auto"/>
        <w:textAlignment w:val="baseline"/>
        <w:rPr>
          <w:rFonts w:eastAsia="Calibri"/>
          <w:sz w:val="22"/>
          <w:szCs w:val="22"/>
        </w:rPr>
      </w:pPr>
      <w:r w:rsidRPr="00951BEF">
        <w:rPr>
          <w:rFonts w:eastAsia="Calibri"/>
          <w:sz w:val="22"/>
          <w:szCs w:val="22"/>
        </w:rPr>
        <w:lastRenderedPageBreak/>
        <w:t xml:space="preserve">Manages personnel actions including, but not limited to, hiring, performance evaluations, disciplinary process, </w:t>
      </w:r>
      <w:proofErr w:type="gramStart"/>
      <w:r w:rsidRPr="00951BEF">
        <w:rPr>
          <w:rFonts w:eastAsia="Calibri"/>
          <w:sz w:val="22"/>
          <w:szCs w:val="22"/>
        </w:rPr>
        <w:t>submission</w:t>
      </w:r>
      <w:proofErr w:type="gramEnd"/>
      <w:r w:rsidRPr="00951BEF">
        <w:rPr>
          <w:rFonts w:eastAsia="Calibri"/>
          <w:sz w:val="22"/>
          <w:szCs w:val="22"/>
        </w:rPr>
        <w:t xml:space="preserve"> of time cards, tracking of time and attendance and vacation coverage for all staff. Work collaboratively with the Human Resources Manager for assistance in areas related to personnel. </w:t>
      </w:r>
    </w:p>
    <w:p w:rsidR="00FD4D1F" w:rsidRPr="00030544" w:rsidRDefault="00FD4D1F" w:rsidP="00030544">
      <w:pPr>
        <w:pStyle w:val="ListParagraph"/>
        <w:numPr>
          <w:ilvl w:val="0"/>
          <w:numId w:val="18"/>
        </w:numPr>
        <w:spacing w:after="0" w:line="240" w:lineRule="auto"/>
        <w:rPr>
          <w:sz w:val="22"/>
          <w:szCs w:val="22"/>
        </w:rPr>
      </w:pPr>
      <w:r w:rsidRPr="00030544">
        <w:rPr>
          <w:sz w:val="22"/>
          <w:szCs w:val="22"/>
        </w:rPr>
        <w:t xml:space="preserve">Maintain records pertaining to licensing, certification, continuing education, job descriptions, </w:t>
      </w:r>
      <w:proofErr w:type="gramStart"/>
      <w:r w:rsidRPr="00030544">
        <w:rPr>
          <w:sz w:val="22"/>
          <w:szCs w:val="22"/>
        </w:rPr>
        <w:t>nurse</w:t>
      </w:r>
      <w:proofErr w:type="gramEnd"/>
      <w:r w:rsidRPr="00030544">
        <w:rPr>
          <w:sz w:val="22"/>
          <w:szCs w:val="22"/>
        </w:rPr>
        <w:t xml:space="preserve"> orientation packets for new hires, travelers, per diem nurses and ongoing competencies for all nursing staff.</w:t>
      </w:r>
    </w:p>
    <w:p w:rsidR="00AE6A41" w:rsidRPr="00030544" w:rsidRDefault="0096366C" w:rsidP="00030544">
      <w:pPr>
        <w:pStyle w:val="ListParagraph"/>
        <w:numPr>
          <w:ilvl w:val="0"/>
          <w:numId w:val="18"/>
        </w:numPr>
        <w:spacing w:after="0" w:line="240" w:lineRule="auto"/>
        <w:rPr>
          <w:sz w:val="22"/>
          <w:szCs w:val="22"/>
          <w:u w:val="single"/>
        </w:rPr>
      </w:pPr>
      <w:r w:rsidRPr="00030544">
        <w:rPr>
          <w:sz w:val="22"/>
          <w:szCs w:val="22"/>
        </w:rPr>
        <w:t>Maintain</w:t>
      </w:r>
      <w:r w:rsidR="006E5DDC">
        <w:rPr>
          <w:sz w:val="22"/>
          <w:szCs w:val="22"/>
        </w:rPr>
        <w:t>s</w:t>
      </w:r>
      <w:r w:rsidRPr="00030544">
        <w:rPr>
          <w:sz w:val="22"/>
          <w:szCs w:val="22"/>
        </w:rPr>
        <w:t xml:space="preserve"> policies</w:t>
      </w:r>
      <w:r w:rsidR="00FD4D1F" w:rsidRPr="00030544">
        <w:rPr>
          <w:sz w:val="22"/>
          <w:szCs w:val="22"/>
        </w:rPr>
        <w:t xml:space="preserve"> and procedures for staffing law compliance</w:t>
      </w:r>
      <w:r w:rsidRPr="00030544">
        <w:rPr>
          <w:sz w:val="22"/>
          <w:szCs w:val="22"/>
        </w:rPr>
        <w:t xml:space="preserve">, including the following topics:  </w:t>
      </w:r>
      <w:r w:rsidR="00FD4D1F" w:rsidRPr="00030544">
        <w:rPr>
          <w:sz w:val="22"/>
          <w:szCs w:val="22"/>
        </w:rPr>
        <w:t>Nurse Staffing Plan</w:t>
      </w:r>
      <w:r w:rsidRPr="00030544">
        <w:rPr>
          <w:sz w:val="22"/>
          <w:szCs w:val="22"/>
        </w:rPr>
        <w:t xml:space="preserve">, </w:t>
      </w:r>
      <w:r w:rsidR="00FD4D1F" w:rsidRPr="00030544">
        <w:rPr>
          <w:sz w:val="22"/>
          <w:szCs w:val="22"/>
        </w:rPr>
        <w:t>Mandatory overtime</w:t>
      </w:r>
      <w:r w:rsidRPr="00030544">
        <w:rPr>
          <w:sz w:val="22"/>
          <w:szCs w:val="22"/>
        </w:rPr>
        <w:t xml:space="preserve">, </w:t>
      </w:r>
      <w:r w:rsidR="00FD4D1F" w:rsidRPr="00030544">
        <w:rPr>
          <w:sz w:val="22"/>
          <w:szCs w:val="22"/>
        </w:rPr>
        <w:t>Rest Breaks and Lunches</w:t>
      </w:r>
      <w:r w:rsidRPr="00030544">
        <w:rPr>
          <w:sz w:val="22"/>
          <w:szCs w:val="22"/>
        </w:rPr>
        <w:t>, O</w:t>
      </w:r>
      <w:r w:rsidR="00FD4D1F" w:rsidRPr="00030544">
        <w:rPr>
          <w:sz w:val="22"/>
          <w:szCs w:val="22"/>
        </w:rPr>
        <w:t>rientation for traveling RNs and aides</w:t>
      </w:r>
      <w:r w:rsidRPr="00030544">
        <w:rPr>
          <w:sz w:val="22"/>
          <w:szCs w:val="22"/>
        </w:rPr>
        <w:t xml:space="preserve">, </w:t>
      </w:r>
      <w:r w:rsidR="00AE6A41" w:rsidRPr="00030544">
        <w:rPr>
          <w:sz w:val="22"/>
          <w:szCs w:val="22"/>
        </w:rPr>
        <w:t>Maintain</w:t>
      </w:r>
      <w:r w:rsidR="00992BCB" w:rsidRPr="00030544">
        <w:rPr>
          <w:sz w:val="22"/>
          <w:szCs w:val="22"/>
        </w:rPr>
        <w:t>s</w:t>
      </w:r>
      <w:r w:rsidR="00AE6A41" w:rsidRPr="00030544">
        <w:rPr>
          <w:sz w:val="22"/>
          <w:szCs w:val="22"/>
        </w:rPr>
        <w:t xml:space="preserve"> records of staffing and attempts to fill shifts,</w:t>
      </w:r>
      <w:r w:rsidR="000558C8" w:rsidRPr="00030544">
        <w:rPr>
          <w:sz w:val="22"/>
          <w:szCs w:val="22"/>
        </w:rPr>
        <w:t xml:space="preserve"> and</w:t>
      </w:r>
      <w:r w:rsidR="00AE6A41" w:rsidRPr="00030544">
        <w:rPr>
          <w:sz w:val="22"/>
          <w:szCs w:val="22"/>
        </w:rPr>
        <w:t xml:space="preserve"> patient acuity every four hours to assure adequate staffing.</w:t>
      </w:r>
    </w:p>
    <w:p w:rsidR="006469EA" w:rsidRPr="00030544" w:rsidRDefault="00AE6A41" w:rsidP="00030544">
      <w:pPr>
        <w:pStyle w:val="ListParagraph"/>
        <w:numPr>
          <w:ilvl w:val="0"/>
          <w:numId w:val="18"/>
        </w:numPr>
        <w:spacing w:after="0" w:line="240" w:lineRule="auto"/>
        <w:rPr>
          <w:sz w:val="22"/>
          <w:szCs w:val="22"/>
          <w:u w:val="single"/>
        </w:rPr>
      </w:pPr>
      <w:r w:rsidRPr="00030544">
        <w:rPr>
          <w:sz w:val="22"/>
          <w:szCs w:val="22"/>
        </w:rPr>
        <w:t>Maintain</w:t>
      </w:r>
      <w:r w:rsidR="006E5DDC">
        <w:rPr>
          <w:sz w:val="22"/>
          <w:szCs w:val="22"/>
        </w:rPr>
        <w:t>s</w:t>
      </w:r>
      <w:r w:rsidRPr="00030544">
        <w:rPr>
          <w:sz w:val="22"/>
          <w:szCs w:val="22"/>
        </w:rPr>
        <w:t xml:space="preserve"> policies and procedures for hospital accreditation, including but not limited to: High Risk Medications; RSI kit logs; Code Cart check logs; Rules for handling, storage, dispensing and administration of drugs; and narcotic and emergency drug handling, storage and administration to prevent theft or diversion.</w:t>
      </w:r>
    </w:p>
    <w:p w:rsidR="001A0687" w:rsidRPr="00030544" w:rsidRDefault="006469EA" w:rsidP="00030544">
      <w:pPr>
        <w:pStyle w:val="ListParagraph"/>
        <w:numPr>
          <w:ilvl w:val="0"/>
          <w:numId w:val="18"/>
        </w:numPr>
        <w:spacing w:after="0" w:line="240" w:lineRule="auto"/>
        <w:rPr>
          <w:sz w:val="22"/>
          <w:szCs w:val="22"/>
        </w:rPr>
      </w:pPr>
      <w:r w:rsidRPr="00030544">
        <w:rPr>
          <w:sz w:val="22"/>
          <w:szCs w:val="22"/>
        </w:rPr>
        <w:t>Maintain records of competency and education for staff performing duties in Endoscopic procedures, recovery of Endoscopic patients, and equipment sterilization.</w:t>
      </w:r>
    </w:p>
    <w:p w:rsidR="006469EA" w:rsidRPr="006469EA" w:rsidRDefault="006469EA" w:rsidP="006469EA">
      <w:pPr>
        <w:spacing w:after="0" w:line="240" w:lineRule="auto"/>
        <w:ind w:left="360"/>
        <w:rPr>
          <w:sz w:val="22"/>
          <w:szCs w:val="22"/>
        </w:rPr>
      </w:pPr>
    </w:p>
    <w:p w:rsidR="00B2177D" w:rsidRPr="00E559FD" w:rsidRDefault="00952FA3" w:rsidP="00B2177D">
      <w:pPr>
        <w:rPr>
          <w:b/>
          <w:sz w:val="22"/>
          <w:szCs w:val="22"/>
          <w:u w:val="single"/>
        </w:rPr>
      </w:pPr>
      <w:r w:rsidRPr="00E559FD">
        <w:rPr>
          <w:b/>
          <w:sz w:val="22"/>
          <w:szCs w:val="22"/>
          <w:u w:val="single"/>
        </w:rPr>
        <w:t>S</w:t>
      </w:r>
      <w:r w:rsidR="00B2177D" w:rsidRPr="00E559FD">
        <w:rPr>
          <w:b/>
          <w:sz w:val="22"/>
          <w:szCs w:val="22"/>
          <w:u w:val="single"/>
        </w:rPr>
        <w:t>econdary Functions:</w:t>
      </w:r>
    </w:p>
    <w:p w:rsidR="0096366C" w:rsidRPr="006E5DDC" w:rsidRDefault="006469EA" w:rsidP="006E5DDC">
      <w:pPr>
        <w:pStyle w:val="ListParagraph"/>
        <w:numPr>
          <w:ilvl w:val="0"/>
          <w:numId w:val="20"/>
        </w:numPr>
        <w:spacing w:line="240" w:lineRule="auto"/>
        <w:rPr>
          <w:sz w:val="22"/>
          <w:szCs w:val="22"/>
        </w:rPr>
      </w:pPr>
      <w:r w:rsidRPr="006E5DDC">
        <w:rPr>
          <w:sz w:val="22"/>
          <w:szCs w:val="22"/>
        </w:rPr>
        <w:t>Initiates the development of policies and procedu</w:t>
      </w:r>
      <w:r w:rsidR="0096366C" w:rsidRPr="006E5DDC">
        <w:rPr>
          <w:sz w:val="22"/>
          <w:szCs w:val="22"/>
        </w:rPr>
        <w:t>res that govern nursing services and other services managed under the CNO's position.</w:t>
      </w:r>
    </w:p>
    <w:p w:rsidR="006E5DDC" w:rsidRPr="006E5DDC" w:rsidRDefault="006E5DDC" w:rsidP="006E5DDC">
      <w:pPr>
        <w:pStyle w:val="ListParagraph"/>
        <w:numPr>
          <w:ilvl w:val="0"/>
          <w:numId w:val="20"/>
        </w:numPr>
        <w:spacing w:line="240" w:lineRule="auto"/>
        <w:rPr>
          <w:sz w:val="22"/>
          <w:szCs w:val="22"/>
        </w:rPr>
      </w:pPr>
      <w:r w:rsidRPr="006E5DDC">
        <w:rPr>
          <w:sz w:val="22"/>
          <w:szCs w:val="22"/>
        </w:rPr>
        <w:t>Assists with direct patient care in times of need for additional staffing.</w:t>
      </w:r>
    </w:p>
    <w:p w:rsidR="0096366C" w:rsidRPr="006E5DDC" w:rsidRDefault="0096366C" w:rsidP="006E5DDC">
      <w:pPr>
        <w:pStyle w:val="ListParagraph"/>
        <w:numPr>
          <w:ilvl w:val="0"/>
          <w:numId w:val="20"/>
        </w:numPr>
        <w:spacing w:line="240" w:lineRule="auto"/>
        <w:rPr>
          <w:sz w:val="22"/>
          <w:szCs w:val="22"/>
        </w:rPr>
      </w:pPr>
      <w:r w:rsidRPr="006E5DDC">
        <w:rPr>
          <w:sz w:val="22"/>
          <w:szCs w:val="22"/>
        </w:rPr>
        <w:t xml:space="preserve">In responsible for staff performance, </w:t>
      </w:r>
      <w:r w:rsidR="006C318E" w:rsidRPr="006E5DDC">
        <w:rPr>
          <w:sz w:val="22"/>
          <w:szCs w:val="22"/>
        </w:rPr>
        <w:t xml:space="preserve">education, retention, training &amp; development. May utilize </w:t>
      </w:r>
      <w:r w:rsidRPr="006E5DDC">
        <w:rPr>
          <w:sz w:val="22"/>
          <w:szCs w:val="22"/>
        </w:rPr>
        <w:t>Human Resources Department</w:t>
      </w:r>
      <w:r w:rsidR="006C318E" w:rsidRPr="006E5DDC">
        <w:rPr>
          <w:sz w:val="22"/>
          <w:szCs w:val="22"/>
        </w:rPr>
        <w:t xml:space="preserve"> as needed.</w:t>
      </w:r>
    </w:p>
    <w:p w:rsidR="0096366C" w:rsidRPr="006E5DDC" w:rsidRDefault="0096366C" w:rsidP="006E5DDC">
      <w:pPr>
        <w:pStyle w:val="ListParagraph"/>
        <w:numPr>
          <w:ilvl w:val="0"/>
          <w:numId w:val="20"/>
        </w:numPr>
        <w:spacing w:line="240" w:lineRule="auto"/>
        <w:rPr>
          <w:sz w:val="22"/>
          <w:szCs w:val="22"/>
        </w:rPr>
      </w:pPr>
      <w:r w:rsidRPr="006E5DDC">
        <w:rPr>
          <w:sz w:val="22"/>
          <w:szCs w:val="22"/>
        </w:rPr>
        <w:t>Collaborate with other departments and agencies regarding resources and services for improved patient care and staff development.</w:t>
      </w:r>
    </w:p>
    <w:p w:rsidR="00886966" w:rsidRPr="006E5DDC" w:rsidRDefault="0096366C" w:rsidP="006E5DDC">
      <w:pPr>
        <w:pStyle w:val="ListParagraph"/>
        <w:numPr>
          <w:ilvl w:val="0"/>
          <w:numId w:val="20"/>
        </w:numPr>
        <w:spacing w:line="240" w:lineRule="auto"/>
        <w:rPr>
          <w:sz w:val="22"/>
          <w:szCs w:val="22"/>
        </w:rPr>
      </w:pPr>
      <w:r w:rsidRPr="006E5DDC">
        <w:rPr>
          <w:sz w:val="22"/>
          <w:szCs w:val="22"/>
        </w:rPr>
        <w:t xml:space="preserve">Works with the Chief Financial Officer to develop a departmental budget for staffing and services rendered. </w:t>
      </w:r>
    </w:p>
    <w:p w:rsidR="00AB2450" w:rsidRPr="006E5DDC" w:rsidRDefault="001B2D7B" w:rsidP="006E5DDC">
      <w:pPr>
        <w:pStyle w:val="ListParagraph"/>
        <w:numPr>
          <w:ilvl w:val="0"/>
          <w:numId w:val="20"/>
        </w:numPr>
        <w:rPr>
          <w:sz w:val="22"/>
          <w:szCs w:val="22"/>
        </w:rPr>
      </w:pPr>
      <w:r w:rsidRPr="006E5DDC">
        <w:rPr>
          <w:sz w:val="22"/>
          <w:szCs w:val="22"/>
        </w:rPr>
        <w:t xml:space="preserve">Represents the department </w:t>
      </w:r>
      <w:r w:rsidR="0096366C" w:rsidRPr="006E5DDC">
        <w:rPr>
          <w:sz w:val="22"/>
          <w:szCs w:val="22"/>
        </w:rPr>
        <w:t xml:space="preserve">and organization </w:t>
      </w:r>
      <w:r w:rsidRPr="006E5DDC">
        <w:rPr>
          <w:sz w:val="22"/>
          <w:szCs w:val="22"/>
        </w:rPr>
        <w:t xml:space="preserve">at various </w:t>
      </w:r>
      <w:r w:rsidR="0096366C" w:rsidRPr="006E5DDC">
        <w:rPr>
          <w:sz w:val="22"/>
          <w:szCs w:val="22"/>
        </w:rPr>
        <w:t xml:space="preserve">internal and external </w:t>
      </w:r>
      <w:r w:rsidRPr="006E5DDC">
        <w:rPr>
          <w:sz w:val="22"/>
          <w:szCs w:val="22"/>
        </w:rPr>
        <w:t xml:space="preserve">meetings. </w:t>
      </w:r>
    </w:p>
    <w:p w:rsidR="0079060D" w:rsidRPr="006E5DDC" w:rsidRDefault="0079060D" w:rsidP="006E5DDC">
      <w:pPr>
        <w:pStyle w:val="ListParagraph"/>
        <w:numPr>
          <w:ilvl w:val="0"/>
          <w:numId w:val="20"/>
        </w:numPr>
        <w:rPr>
          <w:sz w:val="22"/>
          <w:szCs w:val="22"/>
        </w:rPr>
      </w:pPr>
      <w:r w:rsidRPr="006E5DDC">
        <w:rPr>
          <w:sz w:val="22"/>
          <w:szCs w:val="22"/>
        </w:rPr>
        <w:t>Encourages and supports research and improvement studies that can make meaningful contributions to the quality and economy of nursing services.</w:t>
      </w:r>
    </w:p>
    <w:p w:rsidR="0082406A" w:rsidRPr="006E5DDC" w:rsidRDefault="0082406A" w:rsidP="006E5DDC">
      <w:pPr>
        <w:pStyle w:val="ListParagraph"/>
        <w:numPr>
          <w:ilvl w:val="0"/>
          <w:numId w:val="20"/>
        </w:numPr>
        <w:rPr>
          <w:sz w:val="22"/>
          <w:szCs w:val="22"/>
        </w:rPr>
      </w:pPr>
      <w:r w:rsidRPr="006E5DDC">
        <w:rPr>
          <w:sz w:val="22"/>
          <w:szCs w:val="22"/>
        </w:rPr>
        <w:t>Prepares department report as part of annual Critical Access Hospital Report and participate</w:t>
      </w:r>
      <w:r w:rsidR="006C318E" w:rsidRPr="006E5DDC">
        <w:rPr>
          <w:sz w:val="22"/>
          <w:szCs w:val="22"/>
        </w:rPr>
        <w:t>s</w:t>
      </w:r>
      <w:r w:rsidRPr="006E5DDC">
        <w:rPr>
          <w:sz w:val="22"/>
          <w:szCs w:val="22"/>
        </w:rPr>
        <w:t xml:space="preserve"> in </w:t>
      </w:r>
      <w:r w:rsidR="006C318E" w:rsidRPr="006E5DDC">
        <w:rPr>
          <w:sz w:val="22"/>
          <w:szCs w:val="22"/>
        </w:rPr>
        <w:t xml:space="preserve">the </w:t>
      </w:r>
      <w:r w:rsidRPr="006E5DDC">
        <w:rPr>
          <w:sz w:val="22"/>
          <w:szCs w:val="22"/>
        </w:rPr>
        <w:t>annual meeting.</w:t>
      </w:r>
    </w:p>
    <w:p w:rsidR="001B2D7B" w:rsidRPr="006E5DDC" w:rsidRDefault="001B2D7B" w:rsidP="006E5DDC">
      <w:pPr>
        <w:pStyle w:val="ListParagraph"/>
        <w:numPr>
          <w:ilvl w:val="0"/>
          <w:numId w:val="20"/>
        </w:numPr>
        <w:rPr>
          <w:sz w:val="22"/>
          <w:szCs w:val="22"/>
        </w:rPr>
      </w:pPr>
      <w:r w:rsidRPr="006E5DDC">
        <w:rPr>
          <w:sz w:val="22"/>
          <w:szCs w:val="22"/>
        </w:rPr>
        <w:t>Other d</w:t>
      </w:r>
      <w:r w:rsidR="006E5DDC">
        <w:rPr>
          <w:sz w:val="22"/>
          <w:szCs w:val="22"/>
        </w:rPr>
        <w:t>uties as deemed appropriate by CEO</w:t>
      </w:r>
      <w:r w:rsidRPr="006E5DDC">
        <w:rPr>
          <w:sz w:val="22"/>
          <w:szCs w:val="22"/>
        </w:rPr>
        <w:t>.</w:t>
      </w:r>
    </w:p>
    <w:p w:rsidR="00B942C3" w:rsidRPr="00E559FD" w:rsidRDefault="00B942C3" w:rsidP="00B942C3">
      <w:pPr>
        <w:rPr>
          <w:sz w:val="22"/>
          <w:szCs w:val="22"/>
        </w:rPr>
      </w:pPr>
    </w:p>
    <w:p w:rsidR="00B942C3" w:rsidRDefault="00B2177D" w:rsidP="00B942C3">
      <w:pPr>
        <w:pStyle w:val="NoSpacing"/>
        <w:rPr>
          <w:b/>
          <w:sz w:val="22"/>
          <w:szCs w:val="22"/>
          <w:u w:val="single"/>
        </w:rPr>
      </w:pPr>
      <w:r w:rsidRPr="00E559FD">
        <w:rPr>
          <w:b/>
          <w:sz w:val="22"/>
          <w:szCs w:val="22"/>
          <w:u w:val="single"/>
        </w:rPr>
        <w:t>Job Scope:</w:t>
      </w:r>
    </w:p>
    <w:p w:rsidR="00F71C9F" w:rsidRPr="00E559FD" w:rsidRDefault="00F71C9F" w:rsidP="00B942C3">
      <w:pPr>
        <w:pStyle w:val="NoSpacing"/>
        <w:rPr>
          <w:b/>
          <w:sz w:val="22"/>
          <w:szCs w:val="22"/>
          <w:u w:val="single"/>
        </w:rPr>
      </w:pPr>
    </w:p>
    <w:p w:rsidR="00697CC2" w:rsidRDefault="00B2177D" w:rsidP="00B942C3">
      <w:pPr>
        <w:pStyle w:val="NoSpacing"/>
        <w:rPr>
          <w:sz w:val="22"/>
          <w:szCs w:val="22"/>
        </w:rPr>
      </w:pPr>
      <w:r w:rsidRPr="00E559FD">
        <w:rPr>
          <w:b/>
          <w:sz w:val="22"/>
          <w:szCs w:val="22"/>
        </w:rPr>
        <w:t>Supervisory Responsibility:</w:t>
      </w:r>
      <w:r w:rsidR="000027ED" w:rsidRPr="00E559FD">
        <w:rPr>
          <w:b/>
          <w:sz w:val="22"/>
          <w:szCs w:val="22"/>
        </w:rPr>
        <w:t xml:space="preserve">  </w:t>
      </w:r>
      <w:r w:rsidR="00830F54" w:rsidRPr="00E559FD">
        <w:rPr>
          <w:sz w:val="22"/>
          <w:szCs w:val="22"/>
        </w:rPr>
        <w:t xml:space="preserve">The </w:t>
      </w:r>
      <w:r w:rsidR="00C0081C">
        <w:rPr>
          <w:sz w:val="22"/>
          <w:szCs w:val="22"/>
        </w:rPr>
        <w:t>Chief Nursing Officer supervi</w:t>
      </w:r>
      <w:r w:rsidR="00E76464">
        <w:rPr>
          <w:sz w:val="22"/>
          <w:szCs w:val="22"/>
        </w:rPr>
        <w:t xml:space="preserve">ses all hospital nursing staff (approximately </w:t>
      </w:r>
      <w:r w:rsidR="006350CC">
        <w:rPr>
          <w:sz w:val="22"/>
          <w:szCs w:val="22"/>
        </w:rPr>
        <w:t xml:space="preserve">16 full-time and 16 part-time </w:t>
      </w:r>
      <w:r w:rsidR="00E76464">
        <w:rPr>
          <w:sz w:val="22"/>
          <w:szCs w:val="22"/>
        </w:rPr>
        <w:t>RNs and aides</w:t>
      </w:r>
      <w:r w:rsidR="006350CC">
        <w:rPr>
          <w:sz w:val="22"/>
          <w:szCs w:val="22"/>
        </w:rPr>
        <w:t xml:space="preserve">) as well as </w:t>
      </w:r>
      <w:r w:rsidR="00C0081C">
        <w:rPr>
          <w:sz w:val="22"/>
          <w:szCs w:val="22"/>
        </w:rPr>
        <w:t>the</w:t>
      </w:r>
      <w:r w:rsidR="00982D74">
        <w:rPr>
          <w:sz w:val="22"/>
          <w:szCs w:val="22"/>
        </w:rPr>
        <w:t xml:space="preserve"> </w:t>
      </w:r>
      <w:r w:rsidR="006A77DA">
        <w:rPr>
          <w:sz w:val="22"/>
          <w:szCs w:val="22"/>
        </w:rPr>
        <w:t>Quality Coordinator, Nurse Manager/Discharge P</w:t>
      </w:r>
      <w:r w:rsidR="00F96E55">
        <w:rPr>
          <w:sz w:val="22"/>
          <w:szCs w:val="22"/>
        </w:rPr>
        <w:t xml:space="preserve">lanner, </w:t>
      </w:r>
      <w:r w:rsidR="006A77DA">
        <w:rPr>
          <w:sz w:val="22"/>
          <w:szCs w:val="22"/>
        </w:rPr>
        <w:t>Respiratory T</w:t>
      </w:r>
      <w:r w:rsidR="00F96E55">
        <w:rPr>
          <w:sz w:val="22"/>
          <w:szCs w:val="22"/>
        </w:rPr>
        <w:t xml:space="preserve">herapist and </w:t>
      </w:r>
      <w:r w:rsidR="00D646D8">
        <w:rPr>
          <w:sz w:val="22"/>
          <w:szCs w:val="22"/>
        </w:rPr>
        <w:t>Trauma Nurse Coordinator</w:t>
      </w:r>
      <w:r w:rsidR="006A77DA">
        <w:rPr>
          <w:sz w:val="22"/>
          <w:szCs w:val="22"/>
        </w:rPr>
        <w:t xml:space="preserve">. </w:t>
      </w:r>
      <w:r w:rsidR="00F114B8" w:rsidRPr="00E559FD">
        <w:rPr>
          <w:sz w:val="22"/>
          <w:szCs w:val="22"/>
        </w:rPr>
        <w:t xml:space="preserve"> </w:t>
      </w:r>
      <w:r w:rsidR="006350CC">
        <w:rPr>
          <w:sz w:val="22"/>
          <w:szCs w:val="22"/>
        </w:rPr>
        <w:t>Responsible for other staff-related functions as outlined above.</w:t>
      </w:r>
    </w:p>
    <w:p w:rsidR="006350CC" w:rsidRDefault="006350CC" w:rsidP="00B942C3">
      <w:pPr>
        <w:pStyle w:val="NoSpacing"/>
        <w:rPr>
          <w:sz w:val="22"/>
          <w:szCs w:val="22"/>
        </w:rPr>
      </w:pPr>
    </w:p>
    <w:p w:rsidR="006350CC" w:rsidRPr="00E559FD" w:rsidRDefault="006350CC" w:rsidP="00B942C3">
      <w:pPr>
        <w:pStyle w:val="NoSpacing"/>
        <w:rPr>
          <w:sz w:val="22"/>
          <w:szCs w:val="22"/>
        </w:rPr>
      </w:pPr>
    </w:p>
    <w:p w:rsidR="001B2D7B" w:rsidRPr="00E559FD" w:rsidRDefault="004A384B" w:rsidP="001B2D7B">
      <w:pPr>
        <w:pStyle w:val="NoSpacing"/>
        <w:rPr>
          <w:b/>
          <w:sz w:val="22"/>
          <w:szCs w:val="22"/>
        </w:rPr>
      </w:pPr>
      <w:r w:rsidRPr="00E559FD">
        <w:rPr>
          <w:b/>
          <w:sz w:val="22"/>
          <w:szCs w:val="22"/>
        </w:rPr>
        <w:t>I</w:t>
      </w:r>
      <w:r w:rsidR="00B2177D" w:rsidRPr="00E559FD">
        <w:rPr>
          <w:b/>
          <w:sz w:val="22"/>
          <w:szCs w:val="22"/>
        </w:rPr>
        <w:t>nterpersonal Contacts:</w:t>
      </w:r>
    </w:p>
    <w:p w:rsidR="001B2D7B" w:rsidRPr="00E559FD" w:rsidRDefault="001B2D7B" w:rsidP="001B2D7B">
      <w:pPr>
        <w:spacing w:after="0" w:line="240" w:lineRule="auto"/>
        <w:rPr>
          <w:sz w:val="22"/>
          <w:szCs w:val="22"/>
        </w:rPr>
      </w:pPr>
      <w:proofErr w:type="gramStart"/>
      <w:r w:rsidRPr="00E559FD">
        <w:rPr>
          <w:sz w:val="22"/>
          <w:szCs w:val="22"/>
        </w:rPr>
        <w:t>Must have excellent interpersonal communication skills to accomplish a variety of wor</w:t>
      </w:r>
      <w:r w:rsidR="004A384B" w:rsidRPr="00E559FD">
        <w:rPr>
          <w:sz w:val="22"/>
          <w:szCs w:val="22"/>
        </w:rPr>
        <w:t>k with various groups of people, including the</w:t>
      </w:r>
      <w:r w:rsidRPr="00E559FD">
        <w:rPr>
          <w:sz w:val="22"/>
          <w:szCs w:val="22"/>
        </w:rPr>
        <w:t xml:space="preserve"> </w:t>
      </w:r>
      <w:r w:rsidR="004A384B" w:rsidRPr="00E559FD">
        <w:rPr>
          <w:sz w:val="22"/>
          <w:szCs w:val="22"/>
        </w:rPr>
        <w:t>staff the manager oversees</w:t>
      </w:r>
      <w:r w:rsidR="00C04F79" w:rsidRPr="00E559FD">
        <w:rPr>
          <w:sz w:val="22"/>
          <w:szCs w:val="22"/>
        </w:rPr>
        <w:t>,</w:t>
      </w:r>
      <w:r w:rsidR="004A384B" w:rsidRPr="00E559FD">
        <w:rPr>
          <w:sz w:val="22"/>
          <w:szCs w:val="22"/>
        </w:rPr>
        <w:t xml:space="preserve"> </w:t>
      </w:r>
      <w:r w:rsidR="00F71C9F">
        <w:rPr>
          <w:sz w:val="22"/>
          <w:szCs w:val="22"/>
        </w:rPr>
        <w:t xml:space="preserve">physicians, </w:t>
      </w:r>
      <w:r w:rsidR="00AE6621">
        <w:rPr>
          <w:sz w:val="22"/>
          <w:szCs w:val="22"/>
        </w:rPr>
        <w:t xml:space="preserve">patients and family members, </w:t>
      </w:r>
      <w:r w:rsidR="00F71C9F">
        <w:rPr>
          <w:sz w:val="22"/>
          <w:szCs w:val="22"/>
        </w:rPr>
        <w:t xml:space="preserve">personnel from other hospitals, clinics, healthcare organizations and facilities, </w:t>
      </w:r>
      <w:r w:rsidR="00AE6621">
        <w:rPr>
          <w:sz w:val="22"/>
          <w:szCs w:val="22"/>
        </w:rPr>
        <w:t xml:space="preserve">the </w:t>
      </w:r>
      <w:r w:rsidR="00F71C9F">
        <w:rPr>
          <w:sz w:val="22"/>
          <w:szCs w:val="22"/>
        </w:rPr>
        <w:t xml:space="preserve">District's </w:t>
      </w:r>
      <w:r w:rsidR="00AE6621">
        <w:rPr>
          <w:sz w:val="22"/>
          <w:szCs w:val="22"/>
        </w:rPr>
        <w:t>Board of Directors</w:t>
      </w:r>
      <w:r w:rsidR="00F71C9F">
        <w:rPr>
          <w:sz w:val="22"/>
          <w:szCs w:val="22"/>
        </w:rPr>
        <w:t>,</w:t>
      </w:r>
      <w:r w:rsidR="00AE6621">
        <w:rPr>
          <w:sz w:val="22"/>
          <w:szCs w:val="22"/>
        </w:rPr>
        <w:t xml:space="preserve"> other members of the Executive Team</w:t>
      </w:r>
      <w:r w:rsidR="00F71C9F">
        <w:rPr>
          <w:sz w:val="22"/>
          <w:szCs w:val="22"/>
        </w:rPr>
        <w:t xml:space="preserve"> and District employees,</w:t>
      </w:r>
      <w:r w:rsidR="00AE6621">
        <w:rPr>
          <w:sz w:val="22"/>
          <w:szCs w:val="22"/>
        </w:rPr>
        <w:t xml:space="preserve"> external business and organizational partners, as well as </w:t>
      </w:r>
      <w:r w:rsidR="004A384B" w:rsidRPr="00E559FD">
        <w:rPr>
          <w:sz w:val="22"/>
          <w:szCs w:val="22"/>
        </w:rPr>
        <w:t>the general public.</w:t>
      </w:r>
      <w:proofErr w:type="gramEnd"/>
      <w:r w:rsidR="004A384B" w:rsidRPr="00E559FD">
        <w:rPr>
          <w:sz w:val="22"/>
          <w:szCs w:val="22"/>
        </w:rPr>
        <w:t xml:space="preserve"> </w:t>
      </w:r>
      <w:r w:rsidR="00CF5F32" w:rsidRPr="00E559FD">
        <w:rPr>
          <w:sz w:val="22"/>
          <w:szCs w:val="22"/>
        </w:rPr>
        <w:t xml:space="preserve"> </w:t>
      </w:r>
      <w:r w:rsidR="000A47A7" w:rsidRPr="00E559FD">
        <w:rPr>
          <w:sz w:val="22"/>
          <w:szCs w:val="22"/>
        </w:rPr>
        <w:t xml:space="preserve">A </w:t>
      </w:r>
      <w:r w:rsidR="004A384B" w:rsidRPr="00E559FD">
        <w:rPr>
          <w:sz w:val="22"/>
          <w:szCs w:val="22"/>
        </w:rPr>
        <w:t xml:space="preserve">demonstrated </w:t>
      </w:r>
      <w:r w:rsidR="004A384B" w:rsidRPr="00E559FD">
        <w:rPr>
          <w:sz w:val="22"/>
          <w:szCs w:val="22"/>
        </w:rPr>
        <w:lastRenderedPageBreak/>
        <w:t xml:space="preserve">understanding and appreciation for diverse cultures </w:t>
      </w:r>
      <w:r w:rsidR="00C04F79" w:rsidRPr="00E559FD">
        <w:rPr>
          <w:sz w:val="22"/>
          <w:szCs w:val="22"/>
        </w:rPr>
        <w:t>is required.  Must be able to interact with others in a thoughtful and professional manner.</w:t>
      </w:r>
    </w:p>
    <w:p w:rsidR="00C04F79" w:rsidRPr="00E559FD" w:rsidRDefault="00C04F79" w:rsidP="001B2D7B">
      <w:pPr>
        <w:spacing w:after="0" w:line="240" w:lineRule="auto"/>
        <w:rPr>
          <w:sz w:val="22"/>
          <w:szCs w:val="22"/>
        </w:rPr>
      </w:pPr>
    </w:p>
    <w:p w:rsidR="00C04F79" w:rsidRPr="00E559FD" w:rsidRDefault="00C04F79" w:rsidP="00C04F79">
      <w:pPr>
        <w:pStyle w:val="NoSpacing"/>
        <w:rPr>
          <w:sz w:val="22"/>
          <w:szCs w:val="22"/>
        </w:rPr>
      </w:pPr>
    </w:p>
    <w:p w:rsidR="00B2177D" w:rsidRPr="00E559FD" w:rsidRDefault="00B2177D" w:rsidP="00C04F79">
      <w:pPr>
        <w:pStyle w:val="NoSpacing"/>
        <w:rPr>
          <w:b/>
          <w:sz w:val="22"/>
          <w:szCs w:val="22"/>
        </w:rPr>
      </w:pPr>
      <w:r w:rsidRPr="00E559FD">
        <w:rPr>
          <w:b/>
          <w:sz w:val="22"/>
          <w:szCs w:val="22"/>
        </w:rPr>
        <w:t>Speci</w:t>
      </w:r>
      <w:r w:rsidR="00C04F79" w:rsidRPr="00E559FD">
        <w:rPr>
          <w:b/>
          <w:sz w:val="22"/>
          <w:szCs w:val="22"/>
        </w:rPr>
        <w:t>f</w:t>
      </w:r>
      <w:r w:rsidRPr="00E559FD">
        <w:rPr>
          <w:b/>
          <w:sz w:val="22"/>
          <w:szCs w:val="22"/>
        </w:rPr>
        <w:t>ic Job Ability:</w:t>
      </w:r>
    </w:p>
    <w:p w:rsidR="00315631" w:rsidRPr="00E559FD" w:rsidRDefault="00315631" w:rsidP="00315631">
      <w:pPr>
        <w:rPr>
          <w:sz w:val="22"/>
          <w:szCs w:val="22"/>
        </w:rPr>
      </w:pPr>
      <w:r w:rsidRPr="00E559FD">
        <w:rPr>
          <w:sz w:val="22"/>
          <w:szCs w:val="22"/>
        </w:rPr>
        <w:t xml:space="preserve">Must </w:t>
      </w:r>
      <w:r w:rsidR="001A1735">
        <w:rPr>
          <w:sz w:val="22"/>
          <w:szCs w:val="22"/>
        </w:rPr>
        <w:t xml:space="preserve">have excellent nursing skills to oversee </w:t>
      </w:r>
      <w:r w:rsidR="008D25C1">
        <w:rPr>
          <w:sz w:val="22"/>
          <w:szCs w:val="22"/>
        </w:rPr>
        <w:t xml:space="preserve">hospital nursing </w:t>
      </w:r>
      <w:r w:rsidR="001A1735">
        <w:rPr>
          <w:sz w:val="22"/>
          <w:szCs w:val="22"/>
        </w:rPr>
        <w:t>staff,</w:t>
      </w:r>
      <w:r w:rsidR="008D25C1">
        <w:rPr>
          <w:sz w:val="22"/>
          <w:szCs w:val="22"/>
        </w:rPr>
        <w:t xml:space="preserve"> as well as </w:t>
      </w:r>
      <w:r w:rsidR="001A1735">
        <w:rPr>
          <w:sz w:val="22"/>
          <w:szCs w:val="22"/>
        </w:rPr>
        <w:t>staffing needs and patient acuity</w:t>
      </w:r>
      <w:r w:rsidR="0024190D">
        <w:rPr>
          <w:sz w:val="22"/>
          <w:szCs w:val="22"/>
        </w:rPr>
        <w:t xml:space="preserve">. </w:t>
      </w:r>
      <w:r w:rsidRPr="00E559FD">
        <w:rPr>
          <w:sz w:val="22"/>
          <w:szCs w:val="22"/>
        </w:rPr>
        <w:t xml:space="preserve"> </w:t>
      </w:r>
      <w:r w:rsidR="0024190D">
        <w:rPr>
          <w:sz w:val="22"/>
          <w:szCs w:val="22"/>
        </w:rPr>
        <w:t xml:space="preserve">Must have an understanding of the business of healthcare, delivery of services, department budgeting. </w:t>
      </w:r>
      <w:r w:rsidR="00F96E55">
        <w:rPr>
          <w:sz w:val="22"/>
          <w:szCs w:val="22"/>
        </w:rPr>
        <w:t>M</w:t>
      </w:r>
      <w:r w:rsidR="008D6524">
        <w:rPr>
          <w:sz w:val="22"/>
          <w:szCs w:val="22"/>
        </w:rPr>
        <w:t>ust have supervisory and leadership skills and experience.  Must have experience in Quality Improvement and Infection Control.</w:t>
      </w:r>
      <w:r w:rsidR="0024190D">
        <w:rPr>
          <w:sz w:val="22"/>
          <w:szCs w:val="22"/>
        </w:rPr>
        <w:t xml:space="preserve"> </w:t>
      </w:r>
      <w:r w:rsidRPr="00E559FD">
        <w:rPr>
          <w:sz w:val="22"/>
          <w:szCs w:val="22"/>
        </w:rPr>
        <w:t xml:space="preserve">Will </w:t>
      </w:r>
      <w:r w:rsidR="0024190D">
        <w:rPr>
          <w:sz w:val="22"/>
          <w:szCs w:val="22"/>
        </w:rPr>
        <w:t xml:space="preserve">utilize </w:t>
      </w:r>
      <w:r w:rsidRPr="00E559FD">
        <w:rPr>
          <w:sz w:val="22"/>
          <w:szCs w:val="22"/>
        </w:rPr>
        <w:t xml:space="preserve">critical thinking and </w:t>
      </w:r>
      <w:proofErr w:type="gramStart"/>
      <w:r w:rsidRPr="00E559FD">
        <w:rPr>
          <w:sz w:val="22"/>
          <w:szCs w:val="22"/>
        </w:rPr>
        <w:t>decision making</w:t>
      </w:r>
      <w:proofErr w:type="gramEnd"/>
      <w:r w:rsidRPr="00E559FD">
        <w:rPr>
          <w:sz w:val="22"/>
          <w:szCs w:val="22"/>
        </w:rPr>
        <w:t xml:space="preserve"> skills on a regular basis.</w:t>
      </w:r>
      <w:r w:rsidR="00D75929" w:rsidRPr="00E559FD">
        <w:rPr>
          <w:sz w:val="22"/>
          <w:szCs w:val="22"/>
        </w:rPr>
        <w:t xml:space="preserve">  Must have </w:t>
      </w:r>
      <w:r w:rsidR="0024190D">
        <w:rPr>
          <w:sz w:val="22"/>
          <w:szCs w:val="22"/>
        </w:rPr>
        <w:t>excellent</w:t>
      </w:r>
      <w:r w:rsidR="00D75929" w:rsidRPr="00E559FD">
        <w:rPr>
          <w:sz w:val="22"/>
          <w:szCs w:val="22"/>
        </w:rPr>
        <w:t xml:space="preserve"> computer skills for email, </w:t>
      </w:r>
      <w:r w:rsidR="008D6524">
        <w:rPr>
          <w:sz w:val="22"/>
          <w:szCs w:val="22"/>
        </w:rPr>
        <w:t xml:space="preserve">accessing </w:t>
      </w:r>
      <w:r w:rsidR="0024190D">
        <w:rPr>
          <w:sz w:val="22"/>
          <w:szCs w:val="22"/>
        </w:rPr>
        <w:t xml:space="preserve">electronic medical record information, </w:t>
      </w:r>
      <w:r w:rsidR="008D6524">
        <w:rPr>
          <w:sz w:val="22"/>
          <w:szCs w:val="22"/>
        </w:rPr>
        <w:t>data</w:t>
      </w:r>
      <w:r w:rsidR="0024190D">
        <w:rPr>
          <w:sz w:val="22"/>
          <w:szCs w:val="22"/>
        </w:rPr>
        <w:t xml:space="preserve"> gathering</w:t>
      </w:r>
      <w:r w:rsidR="008D6524">
        <w:rPr>
          <w:sz w:val="22"/>
          <w:szCs w:val="22"/>
        </w:rPr>
        <w:t>, compiling reports</w:t>
      </w:r>
      <w:r w:rsidR="0024190D">
        <w:rPr>
          <w:sz w:val="22"/>
          <w:szCs w:val="22"/>
        </w:rPr>
        <w:t xml:space="preserve"> and </w:t>
      </w:r>
      <w:r w:rsidR="005869AD" w:rsidRPr="00E559FD">
        <w:rPr>
          <w:sz w:val="22"/>
          <w:szCs w:val="22"/>
        </w:rPr>
        <w:t>other</w:t>
      </w:r>
      <w:r w:rsidR="00596E91" w:rsidRPr="00E559FD">
        <w:rPr>
          <w:sz w:val="22"/>
          <w:szCs w:val="22"/>
        </w:rPr>
        <w:t xml:space="preserve"> duties.</w:t>
      </w:r>
      <w:r w:rsidR="00D75929" w:rsidRPr="00E559FD">
        <w:rPr>
          <w:sz w:val="22"/>
          <w:szCs w:val="22"/>
        </w:rPr>
        <w:t xml:space="preserve"> </w:t>
      </w:r>
    </w:p>
    <w:p w:rsidR="00B2177D" w:rsidRPr="00E559FD" w:rsidRDefault="00B2177D" w:rsidP="00C04F79">
      <w:pPr>
        <w:pStyle w:val="NoSpacing"/>
        <w:rPr>
          <w:b/>
          <w:sz w:val="22"/>
          <w:szCs w:val="22"/>
        </w:rPr>
      </w:pPr>
    </w:p>
    <w:p w:rsidR="00B2177D" w:rsidRPr="00E559FD" w:rsidRDefault="00B2177D" w:rsidP="00C04F79">
      <w:pPr>
        <w:pStyle w:val="NoSpacing"/>
        <w:rPr>
          <w:b/>
          <w:sz w:val="22"/>
          <w:szCs w:val="22"/>
        </w:rPr>
      </w:pPr>
      <w:r w:rsidRPr="00E559FD">
        <w:rPr>
          <w:b/>
          <w:sz w:val="22"/>
          <w:szCs w:val="22"/>
        </w:rPr>
        <w:t>Specific Job Effort:</w:t>
      </w:r>
    </w:p>
    <w:p w:rsidR="00596E91" w:rsidRPr="00E559FD" w:rsidRDefault="00BC6DE3" w:rsidP="00596E91">
      <w:pPr>
        <w:numPr>
          <w:ilvl w:val="0"/>
          <w:numId w:val="2"/>
        </w:numPr>
        <w:spacing w:after="0" w:line="240" w:lineRule="auto"/>
        <w:rPr>
          <w:rFonts w:eastAsia="Times New Roman"/>
          <w:b/>
          <w:sz w:val="22"/>
          <w:szCs w:val="22"/>
        </w:rPr>
      </w:pPr>
      <w:r>
        <w:rPr>
          <w:rFonts w:eastAsia="Times New Roman"/>
          <w:sz w:val="22"/>
          <w:szCs w:val="22"/>
        </w:rPr>
        <w:t>Be able to sit, stand</w:t>
      </w:r>
      <w:r w:rsidR="008D6524">
        <w:rPr>
          <w:rFonts w:eastAsia="Times New Roman"/>
          <w:sz w:val="22"/>
          <w:szCs w:val="22"/>
        </w:rPr>
        <w:t xml:space="preserve">, </w:t>
      </w:r>
      <w:r>
        <w:rPr>
          <w:rFonts w:eastAsia="Times New Roman"/>
          <w:sz w:val="22"/>
          <w:szCs w:val="22"/>
        </w:rPr>
        <w:t xml:space="preserve">and </w:t>
      </w:r>
      <w:r w:rsidR="008D6524">
        <w:rPr>
          <w:rFonts w:eastAsia="Times New Roman"/>
          <w:sz w:val="22"/>
          <w:szCs w:val="22"/>
        </w:rPr>
        <w:t>bend</w:t>
      </w:r>
      <w:r>
        <w:rPr>
          <w:rFonts w:eastAsia="Times New Roman"/>
          <w:sz w:val="22"/>
          <w:szCs w:val="22"/>
        </w:rPr>
        <w:t xml:space="preserve"> </w:t>
      </w:r>
      <w:r w:rsidR="008D6524">
        <w:rPr>
          <w:rFonts w:eastAsia="Times New Roman"/>
          <w:sz w:val="22"/>
          <w:szCs w:val="22"/>
        </w:rPr>
        <w:t>throughout the day.</w:t>
      </w:r>
    </w:p>
    <w:p w:rsidR="00596E91" w:rsidRPr="00C51A2C" w:rsidRDefault="00596E91" w:rsidP="001C4F4C">
      <w:pPr>
        <w:numPr>
          <w:ilvl w:val="0"/>
          <w:numId w:val="2"/>
        </w:numPr>
        <w:spacing w:after="0" w:line="240" w:lineRule="auto"/>
        <w:rPr>
          <w:rFonts w:eastAsia="Times New Roman"/>
          <w:b/>
          <w:sz w:val="22"/>
          <w:szCs w:val="22"/>
        </w:rPr>
      </w:pPr>
      <w:r w:rsidRPr="00E559FD">
        <w:rPr>
          <w:rFonts w:eastAsia="Times New Roman"/>
          <w:sz w:val="22"/>
          <w:szCs w:val="22"/>
        </w:rPr>
        <w:t xml:space="preserve">Be able to </w:t>
      </w:r>
      <w:r w:rsidR="001C4F4C">
        <w:rPr>
          <w:rFonts w:eastAsia="Times New Roman"/>
          <w:sz w:val="22"/>
          <w:szCs w:val="22"/>
        </w:rPr>
        <w:t xml:space="preserve">push, pull and </w:t>
      </w:r>
      <w:r w:rsidRPr="00E559FD">
        <w:rPr>
          <w:rFonts w:eastAsia="Times New Roman"/>
          <w:sz w:val="22"/>
          <w:szCs w:val="22"/>
        </w:rPr>
        <w:t xml:space="preserve">lift over 10 pounds, </w:t>
      </w:r>
      <w:r w:rsidR="001C4F4C">
        <w:rPr>
          <w:rFonts w:eastAsia="Times New Roman"/>
          <w:sz w:val="22"/>
          <w:szCs w:val="22"/>
        </w:rPr>
        <w:t xml:space="preserve">occasionally over 50 lbs., </w:t>
      </w:r>
      <w:r w:rsidR="008D6524" w:rsidRPr="001C4F4C">
        <w:rPr>
          <w:rFonts w:eastAsia="Times New Roman"/>
          <w:sz w:val="22"/>
          <w:szCs w:val="22"/>
        </w:rPr>
        <w:t>possibly assist with lifting and moving patients.</w:t>
      </w:r>
    </w:p>
    <w:p w:rsidR="00C51A2C" w:rsidRPr="001C4F4C" w:rsidRDefault="00C51A2C" w:rsidP="001C4F4C">
      <w:pPr>
        <w:numPr>
          <w:ilvl w:val="0"/>
          <w:numId w:val="2"/>
        </w:numPr>
        <w:spacing w:after="0" w:line="240" w:lineRule="auto"/>
        <w:rPr>
          <w:rFonts w:eastAsia="Times New Roman"/>
          <w:b/>
          <w:sz w:val="22"/>
          <w:szCs w:val="22"/>
        </w:rPr>
      </w:pPr>
      <w:r>
        <w:rPr>
          <w:rFonts w:eastAsia="Times New Roman"/>
          <w:sz w:val="22"/>
          <w:szCs w:val="22"/>
        </w:rPr>
        <w:t xml:space="preserve">Responsible for meeting various requirements, </w:t>
      </w:r>
      <w:r w:rsidR="0068632C">
        <w:rPr>
          <w:rFonts w:eastAsia="Times New Roman"/>
          <w:sz w:val="22"/>
          <w:szCs w:val="22"/>
        </w:rPr>
        <w:t xml:space="preserve">conducting various department-related meetings, </w:t>
      </w:r>
      <w:r>
        <w:rPr>
          <w:rFonts w:eastAsia="Times New Roman"/>
          <w:sz w:val="22"/>
          <w:szCs w:val="22"/>
        </w:rPr>
        <w:t xml:space="preserve">submitting reports and retaining records as required.  </w:t>
      </w:r>
    </w:p>
    <w:p w:rsidR="00596E91" w:rsidRPr="00E559FD" w:rsidRDefault="00596E91" w:rsidP="00596E91">
      <w:pPr>
        <w:numPr>
          <w:ilvl w:val="0"/>
          <w:numId w:val="2"/>
        </w:numPr>
        <w:spacing w:after="0" w:line="240" w:lineRule="auto"/>
        <w:rPr>
          <w:rFonts w:eastAsia="Times New Roman"/>
          <w:b/>
          <w:sz w:val="22"/>
          <w:szCs w:val="22"/>
        </w:rPr>
      </w:pPr>
      <w:r w:rsidRPr="00E559FD">
        <w:rPr>
          <w:rFonts w:eastAsia="Times New Roman"/>
          <w:sz w:val="22"/>
          <w:szCs w:val="22"/>
        </w:rPr>
        <w:t>Must possess adequate vision, hearing and manual dexterity to perform job duties.</w:t>
      </w:r>
    </w:p>
    <w:p w:rsidR="003F1CB8" w:rsidRPr="00C51A2C" w:rsidRDefault="00596E91" w:rsidP="00C51A2C">
      <w:pPr>
        <w:numPr>
          <w:ilvl w:val="0"/>
          <w:numId w:val="2"/>
        </w:numPr>
        <w:spacing w:after="0" w:line="240" w:lineRule="auto"/>
        <w:rPr>
          <w:rFonts w:eastAsia="Times New Roman"/>
          <w:b/>
          <w:sz w:val="22"/>
          <w:szCs w:val="22"/>
        </w:rPr>
      </w:pPr>
      <w:r w:rsidRPr="00E559FD">
        <w:rPr>
          <w:rFonts w:eastAsia="Times New Roman"/>
          <w:sz w:val="22"/>
          <w:szCs w:val="22"/>
        </w:rPr>
        <w:t>Mental efforts of the position include juggling many duties</w:t>
      </w:r>
      <w:r w:rsidR="00C51A2C">
        <w:rPr>
          <w:rFonts w:eastAsia="Times New Roman"/>
          <w:sz w:val="22"/>
          <w:szCs w:val="22"/>
        </w:rPr>
        <w:t xml:space="preserve"> and responsibilities</w:t>
      </w:r>
      <w:r w:rsidRPr="00E559FD">
        <w:rPr>
          <w:rFonts w:eastAsia="Times New Roman"/>
          <w:sz w:val="22"/>
          <w:szCs w:val="22"/>
        </w:rPr>
        <w:t xml:space="preserve"> at once</w:t>
      </w:r>
      <w:r w:rsidR="00C51A2C">
        <w:rPr>
          <w:rFonts w:eastAsia="Times New Roman"/>
          <w:sz w:val="22"/>
          <w:szCs w:val="22"/>
        </w:rPr>
        <w:t xml:space="preserve">, having to prioritize and reprioritize as needs change. May </w:t>
      </w:r>
      <w:r w:rsidRPr="00E559FD">
        <w:rPr>
          <w:rFonts w:eastAsia="Times New Roman"/>
          <w:sz w:val="22"/>
          <w:szCs w:val="22"/>
        </w:rPr>
        <w:t>be stressful at times.</w:t>
      </w:r>
    </w:p>
    <w:p w:rsidR="00596E91" w:rsidRPr="00E559FD" w:rsidRDefault="00596E91" w:rsidP="00596E91">
      <w:pPr>
        <w:spacing w:after="0" w:line="240" w:lineRule="auto"/>
        <w:ind w:left="360"/>
        <w:rPr>
          <w:rFonts w:eastAsia="Times New Roman"/>
          <w:b/>
          <w:sz w:val="22"/>
          <w:szCs w:val="22"/>
        </w:rPr>
      </w:pPr>
    </w:p>
    <w:p w:rsidR="00B2177D" w:rsidRPr="00E559FD" w:rsidRDefault="00B2177D" w:rsidP="00C04F79">
      <w:pPr>
        <w:pStyle w:val="NoSpacing"/>
        <w:rPr>
          <w:b/>
          <w:sz w:val="22"/>
          <w:szCs w:val="22"/>
        </w:rPr>
      </w:pPr>
    </w:p>
    <w:p w:rsidR="00B2177D" w:rsidRPr="00E559FD" w:rsidRDefault="00B2177D" w:rsidP="00C04F79">
      <w:pPr>
        <w:pStyle w:val="NoSpacing"/>
        <w:rPr>
          <w:b/>
          <w:sz w:val="22"/>
          <w:szCs w:val="22"/>
        </w:rPr>
      </w:pPr>
      <w:r w:rsidRPr="00E559FD">
        <w:rPr>
          <w:b/>
          <w:sz w:val="22"/>
          <w:szCs w:val="22"/>
        </w:rPr>
        <w:t>Education, Experience and Certification/Licensure:</w:t>
      </w:r>
    </w:p>
    <w:p w:rsidR="002A6179" w:rsidRDefault="002A6179" w:rsidP="007F19A8">
      <w:pPr>
        <w:numPr>
          <w:ilvl w:val="0"/>
          <w:numId w:val="9"/>
        </w:numPr>
        <w:spacing w:after="0" w:line="240" w:lineRule="auto"/>
        <w:rPr>
          <w:rFonts w:eastAsia="Times New Roman"/>
          <w:sz w:val="22"/>
          <w:szCs w:val="22"/>
        </w:rPr>
      </w:pPr>
      <w:r>
        <w:rPr>
          <w:rFonts w:eastAsia="Times New Roman"/>
          <w:sz w:val="22"/>
          <w:szCs w:val="22"/>
        </w:rPr>
        <w:t xml:space="preserve">Completion of a formal Registered Nursing education program with a minimum of an Associates of Applied Science degree in Nursing, Bachelor </w:t>
      </w:r>
      <w:r w:rsidR="008D25C1">
        <w:rPr>
          <w:rFonts w:eastAsia="Times New Roman"/>
          <w:sz w:val="22"/>
          <w:szCs w:val="22"/>
        </w:rPr>
        <w:t xml:space="preserve">or </w:t>
      </w:r>
      <w:proofErr w:type="spellStart"/>
      <w:r w:rsidR="008D25C1">
        <w:rPr>
          <w:rFonts w:eastAsia="Times New Roman"/>
          <w:sz w:val="22"/>
          <w:szCs w:val="22"/>
        </w:rPr>
        <w:t>Masters</w:t>
      </w:r>
      <w:proofErr w:type="spellEnd"/>
      <w:r w:rsidR="008D25C1">
        <w:rPr>
          <w:rFonts w:eastAsia="Times New Roman"/>
          <w:sz w:val="22"/>
          <w:szCs w:val="22"/>
        </w:rPr>
        <w:t xml:space="preserve"> </w:t>
      </w:r>
      <w:r>
        <w:rPr>
          <w:rFonts w:eastAsia="Times New Roman"/>
          <w:sz w:val="22"/>
          <w:szCs w:val="22"/>
        </w:rPr>
        <w:t>Degree p</w:t>
      </w:r>
      <w:r w:rsidR="0068632C">
        <w:rPr>
          <w:rFonts w:eastAsia="Times New Roman"/>
          <w:sz w:val="22"/>
          <w:szCs w:val="22"/>
        </w:rPr>
        <w:t>re</w:t>
      </w:r>
      <w:r>
        <w:rPr>
          <w:rFonts w:eastAsia="Times New Roman"/>
          <w:sz w:val="22"/>
          <w:szCs w:val="22"/>
        </w:rPr>
        <w:t>fer</w:t>
      </w:r>
      <w:r w:rsidR="0068632C">
        <w:rPr>
          <w:rFonts w:eastAsia="Times New Roman"/>
          <w:sz w:val="22"/>
          <w:szCs w:val="22"/>
        </w:rPr>
        <w:t>r</w:t>
      </w:r>
      <w:r>
        <w:rPr>
          <w:rFonts w:eastAsia="Times New Roman"/>
          <w:sz w:val="22"/>
          <w:szCs w:val="22"/>
        </w:rPr>
        <w:t>ed.</w:t>
      </w:r>
    </w:p>
    <w:p w:rsidR="002A6179" w:rsidRDefault="002A6179" w:rsidP="007F19A8">
      <w:pPr>
        <w:numPr>
          <w:ilvl w:val="0"/>
          <w:numId w:val="9"/>
        </w:numPr>
        <w:spacing w:after="0" w:line="240" w:lineRule="auto"/>
        <w:rPr>
          <w:rFonts w:eastAsia="Times New Roman"/>
          <w:sz w:val="22"/>
          <w:szCs w:val="22"/>
        </w:rPr>
      </w:pPr>
      <w:r>
        <w:rPr>
          <w:rFonts w:eastAsia="Times New Roman"/>
          <w:sz w:val="22"/>
          <w:szCs w:val="22"/>
        </w:rPr>
        <w:t>Two to five years of Chief Nursing Officer/Director of Nursing Services</w:t>
      </w:r>
      <w:r w:rsidR="008D25C1">
        <w:rPr>
          <w:rFonts w:eastAsia="Times New Roman"/>
          <w:sz w:val="22"/>
          <w:szCs w:val="22"/>
        </w:rPr>
        <w:t xml:space="preserve"> in a hospital setting</w:t>
      </w:r>
      <w:r>
        <w:rPr>
          <w:rFonts w:eastAsia="Times New Roman"/>
          <w:sz w:val="22"/>
          <w:szCs w:val="22"/>
        </w:rPr>
        <w:t xml:space="preserve">, or </w:t>
      </w:r>
      <w:r w:rsidR="0068632C">
        <w:rPr>
          <w:rFonts w:eastAsia="Times New Roman"/>
          <w:sz w:val="22"/>
          <w:szCs w:val="22"/>
        </w:rPr>
        <w:t>d</w:t>
      </w:r>
      <w:r>
        <w:rPr>
          <w:rFonts w:eastAsia="Times New Roman"/>
          <w:sz w:val="22"/>
          <w:szCs w:val="22"/>
        </w:rPr>
        <w:t>emonstrated progressive supervisory experience.</w:t>
      </w:r>
    </w:p>
    <w:p w:rsidR="0068632C" w:rsidRDefault="0068632C" w:rsidP="007F19A8">
      <w:pPr>
        <w:numPr>
          <w:ilvl w:val="0"/>
          <w:numId w:val="9"/>
        </w:numPr>
        <w:spacing w:after="0" w:line="240" w:lineRule="auto"/>
        <w:rPr>
          <w:rFonts w:eastAsia="Times New Roman"/>
          <w:sz w:val="22"/>
          <w:szCs w:val="22"/>
        </w:rPr>
      </w:pPr>
      <w:r>
        <w:rPr>
          <w:rFonts w:eastAsia="Times New Roman"/>
          <w:sz w:val="22"/>
          <w:szCs w:val="22"/>
        </w:rPr>
        <w:t>Current Oregon State RN License.</w:t>
      </w:r>
    </w:p>
    <w:p w:rsidR="0068632C" w:rsidRDefault="0068632C" w:rsidP="007F19A8">
      <w:pPr>
        <w:numPr>
          <w:ilvl w:val="0"/>
          <w:numId w:val="9"/>
        </w:numPr>
        <w:spacing w:after="0" w:line="240" w:lineRule="auto"/>
        <w:rPr>
          <w:rFonts w:eastAsia="Times New Roman"/>
          <w:sz w:val="22"/>
          <w:szCs w:val="22"/>
        </w:rPr>
      </w:pPr>
      <w:r>
        <w:rPr>
          <w:rFonts w:eastAsia="Times New Roman"/>
          <w:sz w:val="22"/>
          <w:szCs w:val="22"/>
        </w:rPr>
        <w:t>Possess current ACLS and PALS certifications.</w:t>
      </w:r>
    </w:p>
    <w:p w:rsidR="007F19A8" w:rsidRPr="00E559FD" w:rsidRDefault="007F19A8" w:rsidP="007F19A8">
      <w:pPr>
        <w:numPr>
          <w:ilvl w:val="0"/>
          <w:numId w:val="9"/>
        </w:numPr>
        <w:spacing w:after="0" w:line="240" w:lineRule="auto"/>
        <w:rPr>
          <w:rFonts w:eastAsia="Times New Roman"/>
          <w:sz w:val="22"/>
          <w:szCs w:val="22"/>
        </w:rPr>
      </w:pPr>
      <w:r w:rsidRPr="00E559FD">
        <w:rPr>
          <w:rFonts w:eastAsia="Times New Roman"/>
          <w:sz w:val="22"/>
          <w:szCs w:val="22"/>
        </w:rPr>
        <w:t>Valid driver’s license required.</w:t>
      </w:r>
    </w:p>
    <w:p w:rsidR="007F19A8" w:rsidRPr="00E559FD" w:rsidRDefault="007F19A8" w:rsidP="007F19A8">
      <w:pPr>
        <w:numPr>
          <w:ilvl w:val="0"/>
          <w:numId w:val="10"/>
        </w:numPr>
        <w:spacing w:after="0" w:line="240" w:lineRule="auto"/>
        <w:rPr>
          <w:rFonts w:eastAsia="Times New Roman"/>
          <w:sz w:val="22"/>
          <w:szCs w:val="22"/>
        </w:rPr>
      </w:pPr>
      <w:r w:rsidRPr="00E559FD">
        <w:rPr>
          <w:rFonts w:eastAsia="Times New Roman"/>
          <w:sz w:val="22"/>
          <w:szCs w:val="22"/>
        </w:rPr>
        <w:t xml:space="preserve">Must be versed in District safety </w:t>
      </w:r>
      <w:proofErr w:type="gramStart"/>
      <w:r w:rsidRPr="00E559FD">
        <w:rPr>
          <w:rFonts w:eastAsia="Times New Roman"/>
          <w:sz w:val="22"/>
          <w:szCs w:val="22"/>
        </w:rPr>
        <w:t>policies and procedures</w:t>
      </w:r>
      <w:proofErr w:type="gramEnd"/>
      <w:r w:rsidRPr="00E559FD">
        <w:rPr>
          <w:rFonts w:eastAsia="Times New Roman"/>
          <w:sz w:val="22"/>
          <w:szCs w:val="22"/>
        </w:rPr>
        <w:t xml:space="preserve"> and follow them at all times.</w:t>
      </w:r>
    </w:p>
    <w:p w:rsidR="007F19A8" w:rsidRPr="00E559FD" w:rsidRDefault="007F19A8" w:rsidP="007F19A8">
      <w:pPr>
        <w:spacing w:after="0" w:line="240" w:lineRule="auto"/>
        <w:rPr>
          <w:rFonts w:eastAsia="Times New Roman"/>
          <w:sz w:val="22"/>
          <w:szCs w:val="22"/>
        </w:rPr>
      </w:pPr>
    </w:p>
    <w:p w:rsidR="007F19A8" w:rsidRPr="00E559FD" w:rsidRDefault="007F19A8" w:rsidP="007F19A8">
      <w:pPr>
        <w:spacing w:after="0" w:line="240" w:lineRule="auto"/>
        <w:rPr>
          <w:rFonts w:eastAsia="Times New Roman"/>
          <w:sz w:val="22"/>
          <w:szCs w:val="22"/>
        </w:rPr>
      </w:pPr>
    </w:p>
    <w:p w:rsidR="00B2177D" w:rsidRPr="00E559FD" w:rsidRDefault="007F19A8" w:rsidP="00C04F79">
      <w:pPr>
        <w:pStyle w:val="NoSpacing"/>
        <w:rPr>
          <w:b/>
          <w:sz w:val="22"/>
          <w:szCs w:val="22"/>
        </w:rPr>
      </w:pPr>
      <w:r w:rsidRPr="00E559FD">
        <w:rPr>
          <w:b/>
          <w:sz w:val="22"/>
          <w:szCs w:val="22"/>
        </w:rPr>
        <w:t>J</w:t>
      </w:r>
      <w:r w:rsidR="00B2177D" w:rsidRPr="00E559FD">
        <w:rPr>
          <w:b/>
          <w:sz w:val="22"/>
          <w:szCs w:val="22"/>
        </w:rPr>
        <w:t>ob Conditions</w:t>
      </w:r>
      <w:r w:rsidRPr="00E559FD">
        <w:rPr>
          <w:b/>
          <w:sz w:val="22"/>
          <w:szCs w:val="22"/>
        </w:rPr>
        <w:t>:</w:t>
      </w:r>
    </w:p>
    <w:p w:rsidR="00BC6DE3" w:rsidRPr="00BC6DE3" w:rsidRDefault="00BC6DE3" w:rsidP="00BC6DE3">
      <w:pPr>
        <w:numPr>
          <w:ilvl w:val="0"/>
          <w:numId w:val="2"/>
        </w:numPr>
        <w:spacing w:after="0" w:line="240" w:lineRule="auto"/>
        <w:rPr>
          <w:rFonts w:eastAsia="Times New Roman"/>
          <w:b/>
          <w:sz w:val="22"/>
          <w:szCs w:val="22"/>
        </w:rPr>
      </w:pPr>
      <w:r>
        <w:rPr>
          <w:rFonts w:eastAsia="Times New Roman"/>
          <w:sz w:val="22"/>
          <w:szCs w:val="22"/>
        </w:rPr>
        <w:t xml:space="preserve">Subject to falls, hostile and emotionally upset patients, family members and staff throughout the </w:t>
      </w:r>
      <w:proofErr w:type="gramStart"/>
      <w:r>
        <w:rPr>
          <w:rFonts w:eastAsia="Times New Roman"/>
          <w:sz w:val="22"/>
          <w:szCs w:val="22"/>
        </w:rPr>
        <w:t>work day</w:t>
      </w:r>
      <w:proofErr w:type="gramEnd"/>
      <w:r>
        <w:rPr>
          <w:rFonts w:eastAsia="Times New Roman"/>
          <w:sz w:val="22"/>
          <w:szCs w:val="22"/>
        </w:rPr>
        <w:t>.</w:t>
      </w:r>
    </w:p>
    <w:p w:rsidR="00BC6DE3" w:rsidRPr="00BC6DE3" w:rsidRDefault="00BC6DE3" w:rsidP="00BC6DE3">
      <w:pPr>
        <w:numPr>
          <w:ilvl w:val="0"/>
          <w:numId w:val="2"/>
        </w:numPr>
        <w:spacing w:after="0" w:line="240" w:lineRule="auto"/>
        <w:rPr>
          <w:rFonts w:eastAsia="Times New Roman"/>
          <w:b/>
          <w:sz w:val="22"/>
          <w:szCs w:val="22"/>
        </w:rPr>
      </w:pPr>
      <w:r>
        <w:rPr>
          <w:rFonts w:eastAsia="Times New Roman"/>
          <w:sz w:val="22"/>
          <w:szCs w:val="22"/>
        </w:rPr>
        <w:t>Subject to exposure to blood, body fluids, infectious substances, hazardous chemicals, toxins and noise.</w:t>
      </w:r>
    </w:p>
    <w:p w:rsidR="00BC6DE3" w:rsidRPr="001C4F4C" w:rsidRDefault="00BC6DE3" w:rsidP="00BC6DE3">
      <w:pPr>
        <w:numPr>
          <w:ilvl w:val="0"/>
          <w:numId w:val="2"/>
        </w:numPr>
        <w:spacing w:after="0" w:line="240" w:lineRule="auto"/>
        <w:rPr>
          <w:rFonts w:eastAsia="Times New Roman"/>
          <w:b/>
          <w:sz w:val="22"/>
          <w:szCs w:val="22"/>
        </w:rPr>
      </w:pPr>
      <w:r>
        <w:rPr>
          <w:rFonts w:eastAsia="Times New Roman"/>
          <w:sz w:val="22"/>
          <w:szCs w:val="22"/>
        </w:rPr>
        <w:t>Occasional exposure to grease, oils and dust.</w:t>
      </w:r>
    </w:p>
    <w:p w:rsidR="00BC6DE3" w:rsidRPr="0068632C" w:rsidRDefault="0068632C" w:rsidP="007F19A8">
      <w:pPr>
        <w:numPr>
          <w:ilvl w:val="0"/>
          <w:numId w:val="2"/>
        </w:numPr>
        <w:spacing w:after="0" w:line="240" w:lineRule="auto"/>
        <w:rPr>
          <w:rFonts w:eastAsia="Times New Roman"/>
          <w:sz w:val="22"/>
          <w:szCs w:val="22"/>
        </w:rPr>
      </w:pPr>
      <w:r w:rsidRPr="0068632C">
        <w:rPr>
          <w:rFonts w:eastAsia="Times New Roman"/>
          <w:sz w:val="22"/>
          <w:szCs w:val="22"/>
        </w:rPr>
        <w:t xml:space="preserve">Requires manual </w:t>
      </w:r>
      <w:r>
        <w:rPr>
          <w:rFonts w:eastAsia="Times New Roman"/>
          <w:sz w:val="22"/>
          <w:szCs w:val="22"/>
        </w:rPr>
        <w:t>dexterity including manipulating tools, equipment and other items on a regular basis.</w:t>
      </w:r>
    </w:p>
    <w:p w:rsidR="009A7888" w:rsidRPr="00E559FD" w:rsidRDefault="009A7888" w:rsidP="007F19A8">
      <w:pPr>
        <w:numPr>
          <w:ilvl w:val="0"/>
          <w:numId w:val="2"/>
        </w:numPr>
        <w:spacing w:after="0" w:line="240" w:lineRule="auto"/>
        <w:rPr>
          <w:rFonts w:eastAsia="Times New Roman"/>
          <w:b/>
          <w:sz w:val="22"/>
          <w:szCs w:val="22"/>
        </w:rPr>
      </w:pPr>
      <w:r w:rsidRPr="00E559FD">
        <w:rPr>
          <w:rFonts w:eastAsia="Times New Roman"/>
          <w:sz w:val="22"/>
          <w:szCs w:val="22"/>
        </w:rPr>
        <w:t xml:space="preserve">Position will require some travel between various points within the District, and </w:t>
      </w:r>
      <w:r w:rsidR="00A94668" w:rsidRPr="00E559FD">
        <w:rPr>
          <w:rFonts w:eastAsia="Times New Roman"/>
          <w:sz w:val="22"/>
          <w:szCs w:val="22"/>
        </w:rPr>
        <w:t>some</w:t>
      </w:r>
      <w:r w:rsidRPr="00E559FD">
        <w:rPr>
          <w:rFonts w:eastAsia="Times New Roman"/>
          <w:sz w:val="22"/>
          <w:szCs w:val="22"/>
        </w:rPr>
        <w:t xml:space="preserve"> out of town </w:t>
      </w:r>
      <w:r w:rsidR="00A94668" w:rsidRPr="00E559FD">
        <w:rPr>
          <w:rFonts w:eastAsia="Times New Roman"/>
          <w:sz w:val="22"/>
          <w:szCs w:val="22"/>
        </w:rPr>
        <w:t xml:space="preserve">travel </w:t>
      </w:r>
      <w:r w:rsidRPr="00E559FD">
        <w:rPr>
          <w:rFonts w:eastAsia="Times New Roman"/>
          <w:sz w:val="22"/>
          <w:szCs w:val="22"/>
        </w:rPr>
        <w:t>for supplies, trainings.</w:t>
      </w:r>
    </w:p>
    <w:p w:rsidR="00B2177D" w:rsidRDefault="00B2177D" w:rsidP="00C04F79">
      <w:pPr>
        <w:pStyle w:val="NoSpacing"/>
        <w:rPr>
          <w:b/>
          <w:sz w:val="22"/>
          <w:szCs w:val="22"/>
        </w:rPr>
      </w:pPr>
    </w:p>
    <w:p w:rsidR="00016EA9" w:rsidRDefault="00016EA9" w:rsidP="00C04F79">
      <w:pPr>
        <w:pStyle w:val="NoSpacing"/>
        <w:rPr>
          <w:b/>
          <w:sz w:val="22"/>
          <w:szCs w:val="22"/>
        </w:rPr>
      </w:pPr>
    </w:p>
    <w:p w:rsidR="00982D74" w:rsidRDefault="00982D74" w:rsidP="00982D74">
      <w:pPr>
        <w:pStyle w:val="NoSpacing"/>
        <w:ind w:left="2160"/>
        <w:rPr>
          <w:b/>
          <w:sz w:val="22"/>
          <w:szCs w:val="22"/>
        </w:rPr>
      </w:pPr>
      <w:r>
        <w:rPr>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3191774</wp:posOffset>
                </wp:positionH>
                <wp:positionV relativeFrom="paragraph">
                  <wp:posOffset>153430</wp:posOffset>
                </wp:positionV>
                <wp:extent cx="2536166"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25361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787E8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1.3pt,12.1pt" to="45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NtgEAALcDAAAOAAAAZHJzL2Uyb0RvYy54bWysU8tu2zAQvBfIPxC815Js1CgEyzk4aC9B&#10;ayTtBzDU0iLCF5asJf99lrStFG1RFEUuFJecmd1Zrja3kzXsCBi1dx1vFjVn4KTvtTt0/Pu3T+8/&#10;chaTcL0w3kHHTxD57fbm3WYMLSz94E0PyEjExXYMHR9SCm1VRTmAFXHhAzi6VB6tSBTioepRjKRu&#10;TbWs63U1euwDegkx0und+ZJvi75SINNXpSIkZjpOtaWyYlmf8lptN6I9oAiDlpcyxH9UYYV2lHSW&#10;uhNJsB+of5OyWqKPXqWF9LbySmkJxQO5aepf3DwOIkDxQs2JYW5TfDtZ+eW4R6b7jq84c8LSEz0m&#10;FPowJLbzzlEDPbJV7tMYYkvwndvjJYphj9n0pNDmL9lhU+ntae4tTIlJOlx+WK2b9Zozeb2rXokB&#10;Y/oM3rK86bjRLtsWrTjex0TJCHqFUJALOacuu3QykMHGPYAiK5SsKewyRLAzyI6Cnr9/brIN0irI&#10;TFHamJlU/510wWYalMH6V+KMLhm9SzPRaufxT1nTdC1VnfFX12ev2faT70/lIUo7aDqKs8sk5/H7&#10;OS701/9t+wIAAP//AwBQSwMEFAAGAAgAAAAhAGgoPaXcAAAACQEAAA8AAABkcnMvZG93bnJldi54&#10;bWxMj8FKxDAQhu+C7xBG8OYmBi1amy7LgogXcbt6zzazabVJSpJ269s74kGPM/Pxz/dX68UNbMaY&#10;+uAVXK8EMPRtML23Ct72j1d3wFLW3ugheFTwhQnW9flZpUsTTn6Hc5MtoxCfSq2gy3ksOU9th06n&#10;VRjR0+0YotOZxmi5ifpE4W7gUoiCO917+tDpEbcdtp/N5BQMz3F+t1u7SdPTrmg+Xo/yZT8rdXmx&#10;bB6AZVzyHww/+qQONTkdwuRNYoOCWyELQhXIGwmMgHshqdzhd8Hriv9vUH8DAAD//wMAUEsBAi0A&#10;FAAGAAgAAAAhALaDOJL+AAAA4QEAABMAAAAAAAAAAAAAAAAAAAAAAFtDb250ZW50X1R5cGVzXS54&#10;bWxQSwECLQAUAAYACAAAACEAOP0h/9YAAACUAQAACwAAAAAAAAAAAAAAAAAvAQAAX3JlbHMvLnJl&#10;bHNQSwECLQAUAAYACAAAACEAuP2zTbYBAAC3AwAADgAAAAAAAAAAAAAAAAAuAgAAZHJzL2Uyb0Rv&#10;Yy54bWxQSwECLQAUAAYACAAAACEAaCg9pdwAAAAJAQAADwAAAAAAAAAAAAAAAAAQBAAAZHJzL2Rv&#10;d25yZXYueG1sUEsFBgAAAAAEAAQA8wAAABkFAAAAAA==&#10;" strokecolor="black [3200]" strokeweight=".5pt">
                <v:stroke joinstyle="miter"/>
              </v:line>
            </w:pict>
          </mc:Fallback>
        </mc:AlternateContent>
      </w:r>
      <w:r>
        <w:rPr>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25878</wp:posOffset>
                </wp:positionH>
                <wp:positionV relativeFrom="paragraph">
                  <wp:posOffset>153430</wp:posOffset>
                </wp:positionV>
                <wp:extent cx="2708695" cy="8627"/>
                <wp:effectExtent l="0" t="0" r="34925" b="29845"/>
                <wp:wrapNone/>
                <wp:docPr id="2" name="Straight Connector 2"/>
                <wp:cNvGraphicFramePr/>
                <a:graphic xmlns:a="http://schemas.openxmlformats.org/drawingml/2006/main">
                  <a:graphicData uri="http://schemas.microsoft.com/office/word/2010/wordprocessingShape">
                    <wps:wsp>
                      <wps:cNvCnPr/>
                      <wps:spPr>
                        <a:xfrm>
                          <a:off x="0" y="0"/>
                          <a:ext cx="2708695"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91B52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pt,12.1pt" to="215.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kwuAEAALoDAAAOAAAAZHJzL2Uyb0RvYy54bWysU02P0zAQvSPxHyzfadJIdEvUdA9dwQVB&#10;xcIP8DrjxsJfGpsm/feMnTaLACGEuDge+72Zec+T3f1kDTsDRu1dx9ermjNw0vfanTr+5fPbV1vO&#10;YhKuF8Y76PgFIr/fv3yxG0MLjR+86QEZJXGxHUPHh5RCW1VRDmBFXPkAji6VRysShXiqehQjZbem&#10;aup6U40e+4BeQox0+jBf8n3JrxTI9FGpCImZjlNvqaxY1qe8VvudaE8owqDltQ3xD11YoR0VXVI9&#10;iCTYN9S/pLJaoo9epZX0tvJKaQlFA6lZ1z+peRxEgKKFzIlhsSn+v7Tyw/mITPcdbzhzwtITPSYU&#10;+jQkdvDOkYEeWZN9GkNsCX5wR7xGMRwxi54U2vwlOWwq3l4Wb2FKTNJhc1dvN29ecybpbrtp7nLK&#10;6pkbMKZ34C3Lm44b7bJy0Yrz+5hm6A1CvNzLXL3s0sVABhv3CRSpoXrrwi5zBAeD7CxoAvqv62vZ&#10;gswUpY1ZSPWfSVdspkGZrb8lLuhS0bu0EK12Hn9XNU23VtWMv6metWbZT76/lLcodtCAFEOvw5wn&#10;8Me40J9/uf13AAAA//8DAFBLAwQUAAYACAAAACEAOVP+qNsAAAAHAQAADwAAAGRycy9kb3ducmV2&#10;LnhtbEyOzU7DMBCE70i8g7VI3KjTEAIKcaqqEkJcEE3h7sauE7DXke2k4e1ZTnCcH8189WZxls06&#10;xMGjgPUqA6ax82pAI+D98HTzACwmiUpaj1rAt46waS4valkpf8a9nttkGI1grKSAPqWx4jx2vXYy&#10;rvyokbKTD04mksFwFeSZxp3leZaV3MkB6aGXo971uvtqJyfAvoT5w+zMNk7P+7L9fDvlr4dZiOur&#10;ZfsILOkl/ZXhF5/QoSGmo59QRWYFFGsqCsiLHBjFxW12D+xIxl0JvKn5f/7mBwAA//8DAFBLAQIt&#10;ABQABgAIAAAAIQC2gziS/gAAAOEBAAATAAAAAAAAAAAAAAAAAAAAAABbQ29udGVudF9UeXBlc10u&#10;eG1sUEsBAi0AFAAGAAgAAAAhADj9If/WAAAAlAEAAAsAAAAAAAAAAAAAAAAALwEAAF9yZWxzLy5y&#10;ZWxzUEsBAi0AFAAGAAgAAAAhAEd2eTC4AQAAugMAAA4AAAAAAAAAAAAAAAAALgIAAGRycy9lMm9E&#10;b2MueG1sUEsBAi0AFAAGAAgAAAAhADlT/qjbAAAABwEAAA8AAAAAAAAAAAAAAAAAEgQAAGRycy9k&#10;b3ducmV2LnhtbFBLBQYAAAAABAAEAPMAAAAaBQAAAAA=&#10;" strokecolor="black [3200]" strokeweight=".5pt">
                <v:stroke joinstyle="miter"/>
              </v:line>
            </w:pict>
          </mc:Fallback>
        </mc:AlternateContent>
      </w:r>
    </w:p>
    <w:p w:rsidR="00982D74" w:rsidRDefault="00982D74" w:rsidP="00982D74">
      <w:pPr>
        <w:pStyle w:val="NoSpacing"/>
        <w:rPr>
          <w:b/>
          <w:sz w:val="22"/>
          <w:szCs w:val="22"/>
        </w:rPr>
      </w:pPr>
      <w:r>
        <w:rPr>
          <w:b/>
          <w:sz w:val="22"/>
          <w:szCs w:val="22"/>
        </w:rPr>
        <w:t>Signature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Date</w:t>
      </w:r>
    </w:p>
    <w:sectPr w:rsidR="00982D74" w:rsidSect="00982D74">
      <w:footerReference w:type="default" r:id="rId8"/>
      <w:pgSz w:w="12240" w:h="15840"/>
      <w:pgMar w:top="1440" w:right="1440" w:bottom="1080" w:left="1440" w:header="720" w:footer="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F4C" w:rsidRDefault="001C4F4C" w:rsidP="00B2177D">
      <w:pPr>
        <w:spacing w:after="0" w:line="240" w:lineRule="auto"/>
      </w:pPr>
      <w:r>
        <w:separator/>
      </w:r>
    </w:p>
  </w:endnote>
  <w:endnote w:type="continuationSeparator" w:id="0">
    <w:p w:rsidR="001C4F4C" w:rsidRDefault="001C4F4C" w:rsidP="00B2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061900"/>
      <w:docPartObj>
        <w:docPartGallery w:val="Page Numbers (Bottom of Page)"/>
        <w:docPartUnique/>
      </w:docPartObj>
    </w:sdtPr>
    <w:sdtEndPr>
      <w:rPr>
        <w:noProof/>
      </w:rPr>
    </w:sdtEndPr>
    <w:sdtContent>
      <w:p w:rsidR="001C4F4C" w:rsidRDefault="00992BCB">
        <w:pPr>
          <w:pStyle w:val="Footer"/>
          <w:jc w:val="center"/>
        </w:pPr>
        <w:r>
          <w:fldChar w:fldCharType="begin"/>
        </w:r>
        <w:r>
          <w:instrText xml:space="preserve"> PAGE   \* MERGEFORMAT </w:instrText>
        </w:r>
        <w:r>
          <w:fldChar w:fldCharType="separate"/>
        </w:r>
        <w:r w:rsidR="004866CB">
          <w:rPr>
            <w:noProof/>
          </w:rPr>
          <w:t>3</w:t>
        </w:r>
        <w:r>
          <w:rPr>
            <w:noProof/>
          </w:rPr>
          <w:fldChar w:fldCharType="end"/>
        </w:r>
      </w:p>
    </w:sdtContent>
  </w:sdt>
  <w:p w:rsidR="001C4F4C" w:rsidRDefault="001C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F4C" w:rsidRDefault="001C4F4C" w:rsidP="00B2177D">
      <w:pPr>
        <w:spacing w:after="0" w:line="240" w:lineRule="auto"/>
      </w:pPr>
      <w:r>
        <w:separator/>
      </w:r>
    </w:p>
  </w:footnote>
  <w:footnote w:type="continuationSeparator" w:id="0">
    <w:p w:rsidR="001C4F4C" w:rsidRDefault="001C4F4C" w:rsidP="00B21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E4432"/>
    <w:multiLevelType w:val="hybridMultilevel"/>
    <w:tmpl w:val="0FC2E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2C4529"/>
    <w:multiLevelType w:val="hybridMultilevel"/>
    <w:tmpl w:val="F36E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D6B5F"/>
    <w:multiLevelType w:val="hybridMultilevel"/>
    <w:tmpl w:val="C3FE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464607"/>
    <w:multiLevelType w:val="hybridMultilevel"/>
    <w:tmpl w:val="9D566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6B1E88"/>
    <w:multiLevelType w:val="hybridMultilevel"/>
    <w:tmpl w:val="D232507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FA3DAB"/>
    <w:multiLevelType w:val="hybridMultilevel"/>
    <w:tmpl w:val="327C084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CF02C4"/>
    <w:multiLevelType w:val="singleLevel"/>
    <w:tmpl w:val="3CFE44CA"/>
    <w:lvl w:ilvl="0">
      <w:start w:val="1"/>
      <w:numFmt w:val="decimal"/>
      <w:lvlText w:val="%1."/>
      <w:legacy w:legacy="1" w:legacySpace="0" w:legacyIndent="360"/>
      <w:lvlJc w:val="left"/>
      <w:pPr>
        <w:ind w:left="360" w:hanging="360"/>
      </w:pPr>
    </w:lvl>
  </w:abstractNum>
  <w:abstractNum w:abstractNumId="8" w15:restartNumberingAfterBreak="0">
    <w:nsid w:val="5EB1075A"/>
    <w:multiLevelType w:val="hybridMultilevel"/>
    <w:tmpl w:val="51D4A8C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CD5538"/>
    <w:multiLevelType w:val="hybridMultilevel"/>
    <w:tmpl w:val="1312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443E8A"/>
    <w:multiLevelType w:val="hybridMultilevel"/>
    <w:tmpl w:val="02CA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555C8C"/>
    <w:multiLevelType w:val="singleLevel"/>
    <w:tmpl w:val="6AB8AEE2"/>
    <w:lvl w:ilvl="0">
      <w:start w:val="1"/>
      <w:numFmt w:val="decimal"/>
      <w:lvlText w:val="%1."/>
      <w:legacy w:legacy="1" w:legacySpace="0" w:legacyIndent="360"/>
      <w:lvlJc w:val="left"/>
      <w:pPr>
        <w:ind w:left="360" w:hanging="360"/>
      </w:pPr>
    </w:lvl>
  </w:abstractNum>
  <w:abstractNum w:abstractNumId="12" w15:restartNumberingAfterBreak="0">
    <w:nsid w:val="6BBB23F2"/>
    <w:multiLevelType w:val="hybridMultilevel"/>
    <w:tmpl w:val="7EBEADB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15129B"/>
    <w:multiLevelType w:val="hybridMultilevel"/>
    <w:tmpl w:val="F9282344"/>
    <w:lvl w:ilvl="0" w:tplc="46DE38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711AF6"/>
    <w:multiLevelType w:val="hybridMultilevel"/>
    <w:tmpl w:val="7A360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F9E12D2"/>
    <w:multiLevelType w:val="hybridMultilevel"/>
    <w:tmpl w:val="7BBAF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5"/>
  </w:num>
  <w:num w:numId="4">
    <w:abstractNumId w:val="2"/>
  </w:num>
  <w:num w:numId="5">
    <w:abstractNumId w:val="11"/>
  </w:num>
  <w:num w:numId="6">
    <w:abstractNumId w:val="11"/>
    <w:lvlOverride w:ilvl="0">
      <w:lvl w:ilvl="0">
        <w:start w:val="1"/>
        <w:numFmt w:val="decimal"/>
        <w:lvlText w:val="%1."/>
        <w:legacy w:legacy="1" w:legacySpace="0" w:legacyIndent="360"/>
        <w:lvlJc w:val="left"/>
        <w:pPr>
          <w:ind w:left="360" w:hanging="360"/>
        </w:pPr>
      </w:lvl>
    </w:lvlOverride>
  </w:num>
  <w:num w:numId="7">
    <w:abstractNumId w:val="11"/>
    <w:lvlOverride w:ilvl="0">
      <w:lvl w:ilvl="0">
        <w:start w:val="1"/>
        <w:numFmt w:val="decimal"/>
        <w:lvlText w:val="%1."/>
        <w:legacy w:legacy="1" w:legacySpace="0" w:legacyIndent="360"/>
        <w:lvlJc w:val="left"/>
        <w:pPr>
          <w:ind w:left="360" w:hanging="360"/>
        </w:pPr>
      </w:lvl>
    </w:lvlOverride>
  </w:num>
  <w:num w:numId="8">
    <w:abstractNumId w:val="11"/>
    <w:lvlOverride w:ilvl="0">
      <w:lvl w:ilvl="0">
        <w:start w:val="1"/>
        <w:numFmt w:val="decimal"/>
        <w:lvlText w:val="%1."/>
        <w:legacy w:legacy="1" w:legacySpace="0" w:legacyIndent="360"/>
        <w:lvlJc w:val="left"/>
        <w:pPr>
          <w:ind w:left="360" w:hanging="360"/>
        </w:pPr>
      </w:lvl>
    </w:lvlOverride>
  </w:num>
  <w:num w:numId="9">
    <w:abstractNumId w:val="11"/>
    <w:lvlOverride w:ilvl="0">
      <w:lvl w:ilvl="0">
        <w:start w:val="1"/>
        <w:numFmt w:val="decimal"/>
        <w:lvlText w:val="%1."/>
        <w:legacy w:legacy="1" w:legacySpace="0" w:legacyIndent="360"/>
        <w:lvlJc w:val="left"/>
        <w:pPr>
          <w:ind w:left="360" w:hanging="360"/>
        </w:pPr>
      </w:lvl>
    </w:lvlOverride>
  </w:num>
  <w:num w:numId="10">
    <w:abstractNumId w:val="11"/>
    <w:lvlOverride w:ilvl="0">
      <w:lvl w:ilvl="0">
        <w:start w:val="1"/>
        <w:numFmt w:val="decimal"/>
        <w:lvlText w:val="%1."/>
        <w:legacy w:legacy="1" w:legacySpace="0" w:legacyIndent="360"/>
        <w:lvlJc w:val="left"/>
        <w:pPr>
          <w:ind w:left="360" w:hanging="360"/>
        </w:pPr>
      </w:lvl>
    </w:lvlOverride>
  </w:num>
  <w:num w:numId="11">
    <w:abstractNumId w:val="15"/>
  </w:num>
  <w:num w:numId="12">
    <w:abstractNumId w:val="3"/>
  </w:num>
  <w:num w:numId="13">
    <w:abstractNumId w:val="1"/>
  </w:num>
  <w:num w:numId="14">
    <w:abstractNumId w:val="13"/>
  </w:num>
  <w:num w:numId="15">
    <w:abstractNumId w:val="8"/>
  </w:num>
  <w:num w:numId="16">
    <w:abstractNumId w:val="12"/>
  </w:num>
  <w:num w:numId="17">
    <w:abstractNumId w:val="6"/>
  </w:num>
  <w:num w:numId="18">
    <w:abstractNumId w:val="14"/>
  </w:num>
  <w:num w:numId="19">
    <w:abstractNumId w:val="7"/>
  </w:num>
  <w:num w:numId="20">
    <w:abstractNumId w:val="4"/>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2F"/>
    <w:rsid w:val="000027ED"/>
    <w:rsid w:val="00002E64"/>
    <w:rsid w:val="00016EA9"/>
    <w:rsid w:val="00030544"/>
    <w:rsid w:val="00040FD5"/>
    <w:rsid w:val="000558C8"/>
    <w:rsid w:val="000A47A7"/>
    <w:rsid w:val="001A0687"/>
    <w:rsid w:val="001A1735"/>
    <w:rsid w:val="001B2D7B"/>
    <w:rsid w:val="001C4F4C"/>
    <w:rsid w:val="0024190D"/>
    <w:rsid w:val="00296A87"/>
    <w:rsid w:val="002A6179"/>
    <w:rsid w:val="002E2D16"/>
    <w:rsid w:val="00315631"/>
    <w:rsid w:val="003920F3"/>
    <w:rsid w:val="003B139F"/>
    <w:rsid w:val="003F1CB8"/>
    <w:rsid w:val="003F47B7"/>
    <w:rsid w:val="00416A93"/>
    <w:rsid w:val="004866CB"/>
    <w:rsid w:val="004A384B"/>
    <w:rsid w:val="004E4688"/>
    <w:rsid w:val="005129FB"/>
    <w:rsid w:val="005218B4"/>
    <w:rsid w:val="005367ED"/>
    <w:rsid w:val="00574D27"/>
    <w:rsid w:val="005869AD"/>
    <w:rsid w:val="00596E91"/>
    <w:rsid w:val="005F0978"/>
    <w:rsid w:val="006350CC"/>
    <w:rsid w:val="006469EA"/>
    <w:rsid w:val="0068632C"/>
    <w:rsid w:val="00697CC2"/>
    <w:rsid w:val="006A77DA"/>
    <w:rsid w:val="006C318E"/>
    <w:rsid w:val="006E5DDC"/>
    <w:rsid w:val="00724F79"/>
    <w:rsid w:val="0079060D"/>
    <w:rsid w:val="007F19A8"/>
    <w:rsid w:val="0082406A"/>
    <w:rsid w:val="00830F54"/>
    <w:rsid w:val="00853D4D"/>
    <w:rsid w:val="00854DBF"/>
    <w:rsid w:val="00886966"/>
    <w:rsid w:val="008A35B8"/>
    <w:rsid w:val="008B1F2F"/>
    <w:rsid w:val="008B4C26"/>
    <w:rsid w:val="008D25C1"/>
    <w:rsid w:val="008D6524"/>
    <w:rsid w:val="008F0157"/>
    <w:rsid w:val="00952FA3"/>
    <w:rsid w:val="0096366C"/>
    <w:rsid w:val="00981729"/>
    <w:rsid w:val="00982D74"/>
    <w:rsid w:val="009841C7"/>
    <w:rsid w:val="00992BCB"/>
    <w:rsid w:val="009A7888"/>
    <w:rsid w:val="00A02AE4"/>
    <w:rsid w:val="00A16EB6"/>
    <w:rsid w:val="00A94668"/>
    <w:rsid w:val="00A96708"/>
    <w:rsid w:val="00AB2450"/>
    <w:rsid w:val="00AE6621"/>
    <w:rsid w:val="00AE6A41"/>
    <w:rsid w:val="00B02F0E"/>
    <w:rsid w:val="00B2177D"/>
    <w:rsid w:val="00B86C9F"/>
    <w:rsid w:val="00B942C3"/>
    <w:rsid w:val="00BA5ABC"/>
    <w:rsid w:val="00BC6DE3"/>
    <w:rsid w:val="00BD6222"/>
    <w:rsid w:val="00C0081C"/>
    <w:rsid w:val="00C04F79"/>
    <w:rsid w:val="00C51A2C"/>
    <w:rsid w:val="00CF5F32"/>
    <w:rsid w:val="00D32CDD"/>
    <w:rsid w:val="00D55722"/>
    <w:rsid w:val="00D646D8"/>
    <w:rsid w:val="00D75929"/>
    <w:rsid w:val="00D852AF"/>
    <w:rsid w:val="00E559FD"/>
    <w:rsid w:val="00E60D3A"/>
    <w:rsid w:val="00E76464"/>
    <w:rsid w:val="00E84841"/>
    <w:rsid w:val="00E94ADC"/>
    <w:rsid w:val="00F114B8"/>
    <w:rsid w:val="00F27860"/>
    <w:rsid w:val="00F44C98"/>
    <w:rsid w:val="00F71C9F"/>
    <w:rsid w:val="00F96E55"/>
    <w:rsid w:val="00F97098"/>
    <w:rsid w:val="00FD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695F7"/>
  <w15:docId w15:val="{E4DABFD8-87B5-4F4D-967F-6D61BFA6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Header">
    <w:name w:val="header"/>
    <w:basedOn w:val="Normal"/>
    <w:link w:val="HeaderChar"/>
    <w:uiPriority w:val="99"/>
    <w:unhideWhenUsed/>
    <w:rsid w:val="00B2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7D"/>
  </w:style>
  <w:style w:type="paragraph" w:styleId="Footer">
    <w:name w:val="footer"/>
    <w:basedOn w:val="Normal"/>
    <w:link w:val="FooterChar"/>
    <w:uiPriority w:val="99"/>
    <w:unhideWhenUsed/>
    <w:rsid w:val="00B2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7D"/>
  </w:style>
  <w:style w:type="paragraph" w:styleId="ListParagraph">
    <w:name w:val="List Paragraph"/>
    <w:basedOn w:val="Normal"/>
    <w:uiPriority w:val="34"/>
    <w:qFormat/>
    <w:rsid w:val="001A0687"/>
    <w:pPr>
      <w:ind w:left="720"/>
      <w:contextualSpacing/>
    </w:pPr>
  </w:style>
  <w:style w:type="paragraph" w:styleId="BalloonText">
    <w:name w:val="Balloon Text"/>
    <w:basedOn w:val="Normal"/>
    <w:link w:val="BalloonTextChar"/>
    <w:uiPriority w:val="99"/>
    <w:semiHidden/>
    <w:unhideWhenUsed/>
    <w:rsid w:val="00E55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9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6882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Allstott</dc:creator>
  <cp:lastModifiedBy>LeAnn Wright</cp:lastModifiedBy>
  <cp:revision>2</cp:revision>
  <cp:lastPrinted>2021-08-31T18:47:00Z</cp:lastPrinted>
  <dcterms:created xsi:type="dcterms:W3CDTF">2021-08-31T18:48:00Z</dcterms:created>
  <dcterms:modified xsi:type="dcterms:W3CDTF">2021-08-31T18:48:00Z</dcterms:modified>
</cp:coreProperties>
</file>